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D1" w:rsidRDefault="00FB1ED1" w:rsidP="00FB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ТУРИЛОВСКАЯ СРЕДНЯЯ ОБЩЕОБРАЗОВАТЕЛЬНАЯ ШКОЛА</w:t>
      </w:r>
    </w:p>
    <w:p w:rsidR="00FB1ED1" w:rsidRDefault="00FB1ED1" w:rsidP="00FB1E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ED1" w:rsidRDefault="00FB1ED1" w:rsidP="00FB1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A58">
        <w:rPr>
          <w:rFonts w:ascii="Times New Roman" w:hAnsi="Times New Roman" w:cs="Times New Roman"/>
          <w:b/>
          <w:sz w:val="28"/>
          <w:szCs w:val="28"/>
        </w:rPr>
        <w:t>Трудоустройство выпускников 9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2022г.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068"/>
      </w:tblGrid>
      <w:tr w:rsidR="00FB1ED1" w:rsidTr="00AF1E14">
        <w:tc>
          <w:tcPr>
            <w:tcW w:w="675" w:type="dxa"/>
          </w:tcPr>
          <w:p w:rsidR="00FB1ED1" w:rsidRDefault="00FB1ED1" w:rsidP="00AF1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FB1ED1" w:rsidRDefault="00FB1ED1" w:rsidP="00AF1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068" w:type="dxa"/>
          </w:tcPr>
          <w:p w:rsidR="00FB1ED1" w:rsidRPr="00B52A58" w:rsidRDefault="00FB1ED1" w:rsidP="00AF1E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2A58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образовательное учреждение, в котором обучается несовершеннолетний</w:t>
            </w:r>
          </w:p>
          <w:p w:rsidR="00FB1ED1" w:rsidRDefault="00FB1ED1" w:rsidP="00AF1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1ED1" w:rsidTr="00AF1E14">
        <w:tc>
          <w:tcPr>
            <w:tcW w:w="675" w:type="dxa"/>
          </w:tcPr>
          <w:p w:rsidR="00FB1ED1" w:rsidRDefault="00FB1ED1" w:rsidP="00AF1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FB1ED1">
              <w:rPr>
                <w:rFonts w:ascii="Times New Roman" w:eastAsia="Calibri" w:hAnsi="Times New Roman" w:cs="Times New Roman"/>
                <w:sz w:val="28"/>
                <w:szCs w:val="28"/>
              </w:rPr>
              <w:t>Саният</w:t>
            </w:r>
            <w:proofErr w:type="spellEnd"/>
            <w:r w:rsidRPr="00FB1E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506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1ED1">
              <w:rPr>
                <w:rFonts w:ascii="Times New Roman" w:eastAsia="Calibri" w:hAnsi="Times New Roman" w:cs="Times New Roman"/>
                <w:sz w:val="28"/>
                <w:szCs w:val="28"/>
              </w:rPr>
              <w:t>г. Избербаш  ГБПОУ РД  Индустриальный промышленный колледж</w:t>
            </w:r>
          </w:p>
        </w:tc>
      </w:tr>
      <w:tr w:rsidR="00FB1ED1" w:rsidTr="00AF1E14">
        <w:tc>
          <w:tcPr>
            <w:tcW w:w="675" w:type="dxa"/>
          </w:tcPr>
          <w:p w:rsidR="00FB1ED1" w:rsidRDefault="00FB1ED1" w:rsidP="00AF1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Слепцова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506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Туриловская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FB1ED1" w:rsidTr="00AF1E14">
        <w:tc>
          <w:tcPr>
            <w:tcW w:w="675" w:type="dxa"/>
          </w:tcPr>
          <w:p w:rsidR="00FB1ED1" w:rsidRDefault="00FB1ED1" w:rsidP="00AF1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Олин Руслан Сергеевич</w:t>
            </w:r>
          </w:p>
        </w:tc>
        <w:tc>
          <w:tcPr>
            <w:tcW w:w="506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Туриловская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FB1ED1" w:rsidTr="00AF1E14">
        <w:tc>
          <w:tcPr>
            <w:tcW w:w="675" w:type="dxa"/>
          </w:tcPr>
          <w:p w:rsidR="00FB1ED1" w:rsidRDefault="00FB1ED1" w:rsidP="00AF1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Сулацкий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Данил Андреевич</w:t>
            </w:r>
          </w:p>
        </w:tc>
        <w:tc>
          <w:tcPr>
            <w:tcW w:w="506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Туриловская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FB1ED1" w:rsidTr="00AF1E14">
        <w:tc>
          <w:tcPr>
            <w:tcW w:w="675" w:type="dxa"/>
          </w:tcPr>
          <w:p w:rsidR="00FB1ED1" w:rsidRDefault="00FB1ED1" w:rsidP="00AF1E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Толстокоров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Виталий Витальевич</w:t>
            </w:r>
          </w:p>
        </w:tc>
        <w:tc>
          <w:tcPr>
            <w:tcW w:w="5068" w:type="dxa"/>
          </w:tcPr>
          <w:p w:rsidR="00FB1ED1" w:rsidRPr="00FB1ED1" w:rsidRDefault="00FB1ED1" w:rsidP="00AF1E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Туриловская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</w:p>
        </w:tc>
      </w:tr>
    </w:tbl>
    <w:p w:rsidR="00FB1ED1" w:rsidRDefault="00FB1ED1" w:rsidP="00FB1ED1"/>
    <w:sectPr w:rsidR="00FB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D1"/>
    <w:rsid w:val="009E0C73"/>
    <w:rsid w:val="00F64E27"/>
    <w:rsid w:val="00FB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2022-11-22T08:36:00Z</dcterms:created>
  <dcterms:modified xsi:type="dcterms:W3CDTF">2022-11-22T08:36:00Z</dcterms:modified>
</cp:coreProperties>
</file>