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918C4" w:rsidRPr="00AC4784" w:rsidRDefault="009918C4" w:rsidP="009918C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4784">
        <w:rPr>
          <w:rFonts w:ascii="Times New Roman" w:eastAsia="Calibri" w:hAnsi="Times New Roman" w:cs="Times New Roman"/>
          <w:sz w:val="24"/>
          <w:szCs w:val="24"/>
        </w:rPr>
        <w:t xml:space="preserve">МУНИЦИПАЛЬНОЕ </w:t>
      </w:r>
      <w:r w:rsidR="00AC4784" w:rsidRPr="00AC4784">
        <w:rPr>
          <w:rFonts w:ascii="Times New Roman" w:eastAsia="Calibri" w:hAnsi="Times New Roman" w:cs="Times New Roman"/>
          <w:sz w:val="24"/>
          <w:szCs w:val="24"/>
        </w:rPr>
        <w:t xml:space="preserve">БЮДЖЕТНОЕ </w:t>
      </w:r>
      <w:r w:rsidRPr="00AC4784">
        <w:rPr>
          <w:rFonts w:ascii="Times New Roman" w:eastAsia="Calibri" w:hAnsi="Times New Roman" w:cs="Times New Roman"/>
          <w:sz w:val="24"/>
          <w:szCs w:val="24"/>
        </w:rPr>
        <w:t>ОБЩЕОБРАЗОВАТЕЛЬНОЕ УЧРЕЖДЕНИЕ</w:t>
      </w:r>
      <w:r w:rsidRPr="00AC4784">
        <w:rPr>
          <w:rFonts w:ascii="Times New Roman" w:eastAsia="Calibri" w:hAnsi="Times New Roman" w:cs="Times New Roman"/>
          <w:sz w:val="24"/>
          <w:szCs w:val="24"/>
        </w:rPr>
        <w:br/>
      </w:r>
      <w:r w:rsidR="005D3B4E">
        <w:rPr>
          <w:rFonts w:ascii="Times New Roman" w:eastAsia="Calibri" w:hAnsi="Times New Roman" w:cs="Times New Roman"/>
          <w:sz w:val="24"/>
          <w:szCs w:val="24"/>
        </w:rPr>
        <w:t>ТУРИЛОВСКАЯ</w:t>
      </w:r>
      <w:r w:rsidRPr="00AC4784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spacing w:after="0"/>
        <w:jc w:val="both"/>
        <w:rPr>
          <w:rFonts w:ascii="Times New Roman" w:eastAsia="Calibri" w:hAnsi="Times New Roman" w:cs="Times New Roman"/>
        </w:rPr>
      </w:pPr>
      <w:r w:rsidRPr="009918C4">
        <w:rPr>
          <w:rFonts w:ascii="Times New Roman" w:eastAsia="Calibri" w:hAnsi="Times New Roman" w:cs="Times New Roman"/>
        </w:rPr>
        <w:t xml:space="preserve">         Рассмотрено</w:t>
      </w:r>
      <w:proofErr w:type="gramStart"/>
      <w:r w:rsidRPr="009918C4">
        <w:rPr>
          <w:rFonts w:ascii="Times New Roman" w:eastAsia="Calibri" w:hAnsi="Times New Roman" w:cs="Times New Roman"/>
        </w:rPr>
        <w:t xml:space="preserve">                                                                             У</w:t>
      </w:r>
      <w:proofErr w:type="gramEnd"/>
      <w:r w:rsidRPr="009918C4">
        <w:rPr>
          <w:rFonts w:ascii="Times New Roman" w:eastAsia="Calibri" w:hAnsi="Times New Roman" w:cs="Times New Roman"/>
        </w:rPr>
        <w:t>тверждаю</w:t>
      </w:r>
    </w:p>
    <w:p w:rsidR="009918C4" w:rsidRPr="009918C4" w:rsidRDefault="009918C4" w:rsidP="009918C4">
      <w:pPr>
        <w:spacing w:after="0"/>
        <w:jc w:val="both"/>
        <w:rPr>
          <w:rFonts w:ascii="Times New Roman" w:eastAsia="Calibri" w:hAnsi="Times New Roman" w:cs="Times New Roman"/>
        </w:rPr>
      </w:pPr>
      <w:r w:rsidRPr="009918C4">
        <w:rPr>
          <w:rFonts w:ascii="Times New Roman" w:eastAsia="Calibri" w:hAnsi="Times New Roman" w:cs="Times New Roman"/>
        </w:rPr>
        <w:t xml:space="preserve">Педагогическим советом                               </w:t>
      </w:r>
      <w:r w:rsidR="002E454E">
        <w:rPr>
          <w:rFonts w:ascii="Times New Roman" w:eastAsia="Calibri" w:hAnsi="Times New Roman" w:cs="Times New Roman"/>
        </w:rPr>
        <w:t xml:space="preserve"> </w:t>
      </w:r>
      <w:r w:rsidR="00D04A7C">
        <w:rPr>
          <w:rFonts w:ascii="Times New Roman" w:eastAsia="Calibri" w:hAnsi="Times New Roman" w:cs="Times New Roman"/>
        </w:rPr>
        <w:t xml:space="preserve"> </w:t>
      </w:r>
      <w:r w:rsidR="003566EB">
        <w:rPr>
          <w:rFonts w:ascii="Times New Roman" w:eastAsia="Calibri" w:hAnsi="Times New Roman" w:cs="Times New Roman"/>
        </w:rPr>
        <w:t xml:space="preserve">                   Приказ №  87</w:t>
      </w:r>
      <w:r w:rsidR="00312317">
        <w:rPr>
          <w:rFonts w:ascii="Times New Roman" w:eastAsia="Calibri" w:hAnsi="Times New Roman" w:cs="Times New Roman"/>
        </w:rPr>
        <w:t xml:space="preserve"> от 30.08.201</w:t>
      </w:r>
      <w:r w:rsidR="003566EB">
        <w:rPr>
          <w:rFonts w:ascii="Times New Roman" w:eastAsia="Calibri" w:hAnsi="Times New Roman" w:cs="Times New Roman"/>
        </w:rPr>
        <w:t>7</w:t>
      </w:r>
      <w:r w:rsidR="00D04A7C">
        <w:rPr>
          <w:rFonts w:ascii="Times New Roman" w:eastAsia="Calibri" w:hAnsi="Times New Roman" w:cs="Times New Roman"/>
        </w:rPr>
        <w:t xml:space="preserve"> </w:t>
      </w:r>
      <w:r w:rsidRPr="009918C4">
        <w:rPr>
          <w:rFonts w:ascii="Times New Roman" w:eastAsia="Calibri" w:hAnsi="Times New Roman" w:cs="Times New Roman"/>
        </w:rPr>
        <w:t>г.</w:t>
      </w:r>
    </w:p>
    <w:p w:rsidR="009918C4" w:rsidRPr="009918C4" w:rsidRDefault="009918C4" w:rsidP="009918C4">
      <w:pPr>
        <w:spacing w:after="0"/>
        <w:jc w:val="both"/>
        <w:rPr>
          <w:rFonts w:ascii="Times New Roman" w:eastAsia="Calibri" w:hAnsi="Times New Roman" w:cs="Times New Roman"/>
        </w:rPr>
      </w:pPr>
      <w:r w:rsidRPr="009918C4">
        <w:rPr>
          <w:rFonts w:ascii="Times New Roman" w:eastAsia="Calibri" w:hAnsi="Times New Roman" w:cs="Times New Roman"/>
        </w:rPr>
        <w:t>протокол №1 от</w:t>
      </w:r>
      <w:r w:rsidR="00EA6A63">
        <w:rPr>
          <w:rFonts w:ascii="Times New Roman" w:eastAsia="Calibri" w:hAnsi="Times New Roman" w:cs="Times New Roman"/>
        </w:rPr>
        <w:t xml:space="preserve"> </w:t>
      </w:r>
      <w:r w:rsidR="00312317">
        <w:rPr>
          <w:rFonts w:ascii="Times New Roman" w:eastAsia="Calibri" w:hAnsi="Times New Roman" w:cs="Times New Roman"/>
        </w:rPr>
        <w:t>3</w:t>
      </w:r>
      <w:r w:rsidR="00D04A7C" w:rsidRPr="00D04A7C">
        <w:rPr>
          <w:rFonts w:ascii="Times New Roman" w:eastAsia="Calibri" w:hAnsi="Times New Roman" w:cs="Times New Roman"/>
        </w:rPr>
        <w:t>0</w:t>
      </w:r>
      <w:r w:rsidR="0021552C" w:rsidRPr="00D04A7C">
        <w:rPr>
          <w:rFonts w:ascii="Times New Roman" w:eastAsia="Calibri" w:hAnsi="Times New Roman" w:cs="Times New Roman"/>
        </w:rPr>
        <w:t>.08.201</w:t>
      </w:r>
      <w:r w:rsidR="003566EB">
        <w:rPr>
          <w:rFonts w:ascii="Times New Roman" w:eastAsia="Calibri" w:hAnsi="Times New Roman" w:cs="Times New Roman"/>
        </w:rPr>
        <w:t>7</w:t>
      </w:r>
      <w:r w:rsidRPr="00D04A7C">
        <w:rPr>
          <w:rFonts w:ascii="Times New Roman" w:eastAsia="Calibri" w:hAnsi="Times New Roman" w:cs="Times New Roman"/>
        </w:rPr>
        <w:t xml:space="preserve">г.                                             </w:t>
      </w:r>
      <w:r w:rsidRPr="009918C4">
        <w:rPr>
          <w:rFonts w:ascii="Times New Roman" w:eastAsia="Calibri" w:hAnsi="Times New Roman" w:cs="Times New Roman"/>
        </w:rPr>
        <w:t xml:space="preserve">Директор                                      </w:t>
      </w:r>
    </w:p>
    <w:p w:rsidR="009918C4" w:rsidRPr="009918C4" w:rsidRDefault="009918C4" w:rsidP="009918C4">
      <w:pPr>
        <w:spacing w:after="0"/>
        <w:jc w:val="both"/>
        <w:rPr>
          <w:rFonts w:ascii="Times New Roman" w:eastAsia="Calibri" w:hAnsi="Times New Roman" w:cs="Times New Roman"/>
        </w:rPr>
      </w:pPr>
      <w:r w:rsidRPr="009918C4">
        <w:rPr>
          <w:rFonts w:ascii="Times New Roman" w:eastAsia="Calibri" w:hAnsi="Times New Roman" w:cs="Times New Roman"/>
        </w:rPr>
        <w:t>председатель    педсовета                                                   М</w:t>
      </w:r>
      <w:r w:rsidR="00AC4784">
        <w:rPr>
          <w:rFonts w:ascii="Times New Roman" w:eastAsia="Calibri" w:hAnsi="Times New Roman" w:cs="Times New Roman"/>
        </w:rPr>
        <w:t>Б</w:t>
      </w:r>
      <w:r w:rsidR="005D3B4E">
        <w:rPr>
          <w:rFonts w:ascii="Times New Roman" w:eastAsia="Calibri" w:hAnsi="Times New Roman" w:cs="Times New Roman"/>
        </w:rPr>
        <w:t xml:space="preserve">ОУ </w:t>
      </w:r>
      <w:proofErr w:type="spellStart"/>
      <w:r w:rsidR="005D3B4E">
        <w:rPr>
          <w:rFonts w:ascii="Times New Roman" w:eastAsia="Calibri" w:hAnsi="Times New Roman" w:cs="Times New Roman"/>
        </w:rPr>
        <w:t>Туриловская</w:t>
      </w:r>
      <w:proofErr w:type="spellEnd"/>
      <w:r w:rsidR="005D3B4E">
        <w:rPr>
          <w:rFonts w:ascii="Times New Roman" w:eastAsia="Calibri" w:hAnsi="Times New Roman" w:cs="Times New Roman"/>
        </w:rPr>
        <w:t xml:space="preserve"> </w:t>
      </w:r>
      <w:r w:rsidRPr="009918C4">
        <w:rPr>
          <w:rFonts w:ascii="Times New Roman" w:eastAsia="Calibri" w:hAnsi="Times New Roman" w:cs="Times New Roman"/>
        </w:rPr>
        <w:t xml:space="preserve"> СОШ</w:t>
      </w:r>
    </w:p>
    <w:p w:rsidR="009918C4" w:rsidRPr="009918C4" w:rsidRDefault="005D3B4E" w:rsidP="009918C4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_______ </w:t>
      </w:r>
      <w:proofErr w:type="spellStart"/>
      <w:r w:rsidR="00312317">
        <w:rPr>
          <w:rFonts w:ascii="Times New Roman" w:eastAsia="Calibri" w:hAnsi="Times New Roman" w:cs="Times New Roman"/>
        </w:rPr>
        <w:t>И.П.Овчаренко</w:t>
      </w:r>
      <w:proofErr w:type="spellEnd"/>
      <w:r w:rsidR="00312317">
        <w:rPr>
          <w:rFonts w:ascii="Times New Roman" w:eastAsia="Calibri" w:hAnsi="Times New Roman" w:cs="Times New Roman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</w:rPr>
        <w:t xml:space="preserve">_______ </w:t>
      </w:r>
      <w:r w:rsidR="00312317">
        <w:rPr>
          <w:rFonts w:ascii="Times New Roman" w:eastAsia="Calibri" w:hAnsi="Times New Roman" w:cs="Times New Roman"/>
        </w:rPr>
        <w:t>И.П. Овчаренко</w:t>
      </w:r>
    </w:p>
    <w:p w:rsidR="009918C4" w:rsidRPr="009918C4" w:rsidRDefault="009918C4" w:rsidP="009918C4">
      <w:pPr>
        <w:jc w:val="both"/>
        <w:rPr>
          <w:rFonts w:ascii="Times New Roman" w:eastAsia="Calibri" w:hAnsi="Times New Roman" w:cs="Times New Roman"/>
        </w:rPr>
      </w:pPr>
    </w:p>
    <w:p w:rsidR="009918C4" w:rsidRPr="009918C4" w:rsidRDefault="009918C4" w:rsidP="009918C4">
      <w:pPr>
        <w:jc w:val="both"/>
        <w:rPr>
          <w:rFonts w:ascii="Times New Roman" w:eastAsia="Calibri" w:hAnsi="Times New Roman" w:cs="Times New Roman"/>
        </w:rPr>
      </w:pPr>
    </w:p>
    <w:p w:rsidR="009918C4" w:rsidRPr="009918C4" w:rsidRDefault="009918C4" w:rsidP="009918C4">
      <w:pPr>
        <w:jc w:val="both"/>
        <w:rPr>
          <w:rFonts w:ascii="Times New Roman" w:eastAsia="Calibri" w:hAnsi="Times New Roman" w:cs="Times New Roman"/>
        </w:rPr>
      </w:pPr>
    </w:p>
    <w:p w:rsidR="009918C4" w:rsidRPr="009918C4" w:rsidRDefault="009918C4" w:rsidP="009918C4">
      <w:pPr>
        <w:jc w:val="both"/>
        <w:rPr>
          <w:rFonts w:ascii="Times New Roman" w:eastAsia="Calibri" w:hAnsi="Times New Roman" w:cs="Times New Roman"/>
        </w:rPr>
      </w:pPr>
    </w:p>
    <w:p w:rsidR="009918C4" w:rsidRPr="009918C4" w:rsidRDefault="009918C4" w:rsidP="009918C4">
      <w:pPr>
        <w:jc w:val="both"/>
        <w:rPr>
          <w:rFonts w:ascii="Times New Roman" w:eastAsia="Calibri" w:hAnsi="Times New Roman" w:cs="Times New Roman"/>
        </w:rPr>
      </w:pPr>
    </w:p>
    <w:p w:rsidR="009918C4" w:rsidRPr="009918C4" w:rsidRDefault="009918C4" w:rsidP="009918C4">
      <w:pPr>
        <w:keepNext/>
        <w:spacing w:before="240" w:after="60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40"/>
          <w:szCs w:val="40"/>
        </w:rPr>
      </w:pPr>
      <w:r w:rsidRPr="009918C4">
        <w:rPr>
          <w:rFonts w:ascii="Cambria" w:eastAsia="Times New Roman" w:hAnsi="Cambria" w:cs="Times New Roman"/>
          <w:b/>
          <w:bCs/>
          <w:i/>
          <w:iCs/>
          <w:sz w:val="40"/>
          <w:szCs w:val="40"/>
        </w:rPr>
        <w:t xml:space="preserve">ОСНОВНАЯ ОБРАЗОВАТЕЛЬНАЯ ПРОГРАММА </w:t>
      </w:r>
    </w:p>
    <w:p w:rsidR="002E454E" w:rsidRDefault="009918C4" w:rsidP="009918C4">
      <w:pPr>
        <w:keepNext/>
        <w:spacing w:before="240" w:after="60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40"/>
          <w:szCs w:val="40"/>
        </w:rPr>
      </w:pPr>
      <w:r w:rsidRPr="009918C4">
        <w:rPr>
          <w:rFonts w:ascii="Cambria" w:eastAsia="Times New Roman" w:hAnsi="Cambria" w:cs="Times New Roman"/>
          <w:b/>
          <w:bCs/>
          <w:i/>
          <w:iCs/>
          <w:sz w:val="40"/>
          <w:szCs w:val="40"/>
        </w:rPr>
        <w:t>НАЧАЛЬНОГО ОБЩЕГО ОБРАЗОВАНИЯ</w:t>
      </w:r>
    </w:p>
    <w:p w:rsidR="009918C4" w:rsidRPr="009918C4" w:rsidRDefault="009918C4" w:rsidP="009918C4">
      <w:pPr>
        <w:jc w:val="both"/>
        <w:rPr>
          <w:rFonts w:ascii="Times New Roman" w:eastAsia="Calibri" w:hAnsi="Times New Roman" w:cs="Times New Roman"/>
        </w:rPr>
      </w:pPr>
    </w:p>
    <w:p w:rsidR="009918C4" w:rsidRPr="009918C4" w:rsidRDefault="002E454E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201</w:t>
      </w:r>
      <w:r w:rsidR="003566EB">
        <w:rPr>
          <w:rFonts w:ascii="Times New Roman" w:eastAsia="Calibri" w:hAnsi="Times New Roman" w:cs="Times New Roman"/>
          <w:sz w:val="28"/>
          <w:szCs w:val="28"/>
        </w:rPr>
        <w:t>7</w:t>
      </w:r>
      <w:r w:rsidR="009918C4" w:rsidRPr="009918C4">
        <w:rPr>
          <w:rFonts w:ascii="Times New Roman" w:eastAsia="Calibri" w:hAnsi="Times New Roman" w:cs="Times New Roman"/>
          <w:sz w:val="28"/>
          <w:szCs w:val="28"/>
        </w:rPr>
        <w:t>-201</w:t>
      </w:r>
      <w:r w:rsidR="003566EB">
        <w:rPr>
          <w:rFonts w:ascii="Times New Roman" w:eastAsia="Calibri" w:hAnsi="Times New Roman" w:cs="Times New Roman"/>
          <w:sz w:val="28"/>
          <w:szCs w:val="28"/>
        </w:rPr>
        <w:t>8</w:t>
      </w:r>
      <w:r w:rsidR="009918C4" w:rsidRPr="009918C4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Default="009918C4" w:rsidP="009918C4">
      <w:pPr>
        <w:rPr>
          <w:rFonts w:ascii="Times New Roman" w:eastAsia="Calibri" w:hAnsi="Times New Roman" w:cs="Times New Roman"/>
          <w:sz w:val="28"/>
          <w:szCs w:val="28"/>
        </w:rPr>
      </w:pPr>
    </w:p>
    <w:p w:rsidR="00EA6A63" w:rsidRPr="009918C4" w:rsidRDefault="00EA6A63" w:rsidP="009918C4">
      <w:pPr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A035AE">
      <w:pPr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A035AE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</w:t>
      </w:r>
      <w:r w:rsidR="003566EB">
        <w:rPr>
          <w:rFonts w:ascii="Times New Roman" w:eastAsia="Calibri" w:hAnsi="Times New Roman" w:cs="Times New Roman"/>
          <w:sz w:val="28"/>
          <w:szCs w:val="28"/>
        </w:rPr>
        <w:t>7</w:t>
      </w:r>
      <w:r w:rsidR="009918C4" w:rsidRPr="009918C4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lastRenderedPageBreak/>
        <w:t>Содержание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Целевой раздел: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>1. Пояснительная записка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1.1. Характеристика участников образовательной деятельности.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Планируемые результаты освоения </w:t>
      </w:r>
      <w:proofErr w:type="gramStart"/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ООП НОО.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>3. Система оценки достижения планируемых результатов освоения ООП НОО.</w:t>
      </w:r>
    </w:p>
    <w:p w:rsid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Содержательный раздел: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Программа формирования универсальных учебных действий у обучающихся на ступени начального общего образования. </w:t>
      </w:r>
      <w:proofErr w:type="gramEnd"/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Программы отдельных учебных предметов, курсов и курсов внеурочной деятельности.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Программа духовно - нравственного развития, воспитания </w:t>
      </w:r>
      <w:proofErr w:type="gramStart"/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ступени начального общего образования.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Программа формирования экологической культуры, здорового и безопасного образа жизни.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</w:t>
      </w:r>
      <w:r w:rsidR="00AC4784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коррекционной работы и работы с одаренными детьми.</w:t>
      </w:r>
    </w:p>
    <w:p w:rsid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Организационный раздел: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>9. Учебный план М</w:t>
      </w:r>
      <w:r w:rsidR="00AC4784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ОУ </w:t>
      </w:r>
      <w:proofErr w:type="spellStart"/>
      <w:r w:rsidR="005D3B4E">
        <w:rPr>
          <w:rFonts w:ascii="Times New Roman" w:eastAsia="Calibri" w:hAnsi="Times New Roman" w:cs="Times New Roman"/>
          <w:color w:val="000000"/>
          <w:sz w:val="28"/>
          <w:szCs w:val="28"/>
        </w:rPr>
        <w:t>Туриловская</w:t>
      </w:r>
      <w:proofErr w:type="spellEnd"/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СОШ.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 План внеурочной деятельности.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11. Система условий реализации основной образовательной программы в соответствии с требованиями Стандарта.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11.1. Нормативная база.</w:t>
      </w: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9918C4" w:rsidRDefault="009918C4" w:rsidP="009918C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8C4">
        <w:rPr>
          <w:rFonts w:ascii="Times New Roman" w:eastAsia="Calibri" w:hAnsi="Times New Roman" w:cs="Times New Roman"/>
          <w:sz w:val="28"/>
          <w:szCs w:val="28"/>
        </w:rPr>
        <w:t>11.2. Материально-техническое оснащение.</w:t>
      </w:r>
    </w:p>
    <w:p w:rsidR="00312317" w:rsidRPr="009918C4" w:rsidRDefault="00312317" w:rsidP="009918C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11.3. Сетевой график (дорожная карта) по формированию необходимой системы условий реализации ООЛ НОО</w:t>
      </w:r>
    </w:p>
    <w:p w:rsidR="009918C4" w:rsidRPr="009918C4" w:rsidRDefault="009918C4" w:rsidP="009918C4">
      <w:pPr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  <w:t>ЦЕЛЕВОЙ РАЗДЕЛ: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1.Пояснительная записка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Основная образовательная программа начального общего образования М</w:t>
      </w:r>
      <w:r w:rsidR="00AC4784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="005D3B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 </w:t>
      </w:r>
      <w:proofErr w:type="spellStart"/>
      <w:r w:rsidR="005D3B4E">
        <w:rPr>
          <w:rFonts w:ascii="Times New Roman" w:eastAsia="Calibri" w:hAnsi="Times New Roman" w:cs="Times New Roman"/>
          <w:color w:val="000000"/>
          <w:sz w:val="24"/>
          <w:szCs w:val="24"/>
        </w:rPr>
        <w:t>Туриловская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программы,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обучающихся, на их духовно - нравственное, социальное, личностное и интеллектуальное развитие, на создание основы для самостоятельной реализации учебной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Образовательная программа начальной школы учитывает существенные изменения в современном обществе. Смысл и значение образования меняются. Следствием быстрого обновления знаний становится требование непрерывного образования на основе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умения учиться.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Теперь главной целью образования становится не передача знаний и социального опыта, а развитие личности ученика.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Начальное образование выступает важнейшим средством самореализации и самоутверждения ребенка как субъекта, уже способного определить цель, смысл и ценность требований современной культуры к учебной, семейно-бытовой, досуговой деятельности человека. </w:t>
      </w:r>
    </w:p>
    <w:p w:rsidR="009918C4" w:rsidRPr="00740149" w:rsidRDefault="009918C4" w:rsidP="009918C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Актуальность разработанной программы заключается в том, что умение учиться, составляющее основу личностного развития учащегося, означает умение учиться познавать и преобразовывать мир, ставить проблемы, искать и находить новые решения; учиться сотрудничать на основе уважения и равноправия.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 ПРОГРАММЫ: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Создание условий для формирования у учащихся умения учиться, навыков самоорганизации и самовоспитания, обеспечивающих готовность к освоению содержания основного и полного общего среднего образования, раскрытие интеллектуальных и творческих возможностей личности учащихся через освоение фундаментальных основ начального образования.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ЗАДАЧИ ПРОГРАММЫ: </w:t>
      </w:r>
    </w:p>
    <w:p w:rsidR="009918C4" w:rsidRPr="00740149" w:rsidRDefault="009918C4" w:rsidP="009918C4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Создать условия для индивидуального и личностного развития каждого ученика. </w:t>
      </w:r>
    </w:p>
    <w:p w:rsidR="009918C4" w:rsidRPr="00740149" w:rsidRDefault="009918C4" w:rsidP="009918C4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Способствовать овладению каждым учащимся 1 ступени умения учиться.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Сохранить и укрепить здоровье младших школьников. </w:t>
      </w:r>
    </w:p>
    <w:p w:rsidR="009918C4" w:rsidRPr="00740149" w:rsidRDefault="009918C4" w:rsidP="009918C4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Содействовать достижению личностных и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результатов учащихся.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Обеспечить достижение учащимися начальной школы предметных результатов.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отвечает возрастным особенностям учащихся: любознательности, активности, информированности, коммуникабельности, способности к творчеству. И </w:t>
      </w:r>
      <w:r w:rsidRPr="007401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соответствует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основным характеристикам современного образования: доступности, открытости, перспективности, вариативности, технологичности, носит личностно ориентированный характер. </w:t>
      </w:r>
    </w:p>
    <w:p w:rsidR="009918C4" w:rsidRPr="00740149" w:rsidRDefault="009918C4" w:rsidP="009918C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Программа реализуется с помощью УМК «Школа России» направленна на общекультурное, личностное, познавательное развитие, формирование учебной </w:t>
      </w: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>деятельности, развитие коммуникативной компетентности, а также формирование универсальных учебных умений.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соответствует основным </w:t>
      </w: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принципам государственной политики РФ в области образования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, изложенным в Законе Российской Федерации  «Об образовании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»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1.1. Характеристика участников образовательной деятельности </w:t>
      </w:r>
    </w:p>
    <w:p w:rsidR="009918C4" w:rsidRPr="00740149" w:rsidRDefault="003566EB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начальной школе</w:t>
      </w:r>
      <w:r w:rsidR="002E454E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обучается </w:t>
      </w:r>
      <w:r w:rsidR="006854FA">
        <w:rPr>
          <w:rFonts w:ascii="Times New Roman" w:eastAsia="Calibri" w:hAnsi="Times New Roman" w:cs="Times New Roman"/>
          <w:color w:val="000000"/>
          <w:sz w:val="24"/>
          <w:szCs w:val="24"/>
        </w:rPr>
        <w:t>28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E454E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учащихся</w:t>
      </w:r>
      <w:r w:rsidR="006854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количество классов -4 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. Реж</w:t>
      </w:r>
      <w:r w:rsidR="00AC4784">
        <w:rPr>
          <w:rFonts w:ascii="Times New Roman" w:eastAsia="Calibri" w:hAnsi="Times New Roman" w:cs="Times New Roman"/>
          <w:color w:val="000000"/>
          <w:sz w:val="24"/>
          <w:szCs w:val="24"/>
        </w:rPr>
        <w:t>им работы ОУ: начало занятий в 8.30</w:t>
      </w:r>
      <w:r w:rsidR="006854FA">
        <w:rPr>
          <w:rFonts w:ascii="Times New Roman" w:eastAsia="Calibri" w:hAnsi="Times New Roman" w:cs="Times New Roman"/>
          <w:color w:val="000000"/>
          <w:sz w:val="24"/>
          <w:szCs w:val="24"/>
        </w:rPr>
        <w:t>час. Продолжительность перемен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 уроками - 1</w:t>
      </w:r>
      <w:r w:rsidR="005D3B4E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минут, после  </w:t>
      </w:r>
      <w:r w:rsidR="00AC47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854FA">
        <w:rPr>
          <w:rFonts w:ascii="Times New Roman" w:eastAsia="Calibri" w:hAnsi="Times New Roman" w:cs="Times New Roman"/>
          <w:color w:val="000000"/>
          <w:sz w:val="24"/>
          <w:szCs w:val="24"/>
        </w:rPr>
        <w:t>четвертого –  2</w:t>
      </w:r>
      <w:r w:rsidR="005D3B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 минут. Завтрак после </w:t>
      </w:r>
      <w:r w:rsidR="006854FA">
        <w:rPr>
          <w:rFonts w:ascii="Times New Roman" w:eastAsia="Calibri" w:hAnsi="Times New Roman" w:cs="Times New Roman"/>
          <w:color w:val="000000"/>
          <w:sz w:val="24"/>
          <w:szCs w:val="24"/>
        </w:rPr>
        <w:t>первого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урока, обед после </w:t>
      </w:r>
      <w:r w:rsidR="006854FA">
        <w:rPr>
          <w:rFonts w:ascii="Times New Roman" w:eastAsia="Calibri" w:hAnsi="Times New Roman" w:cs="Times New Roman"/>
          <w:color w:val="000000"/>
          <w:sz w:val="24"/>
          <w:szCs w:val="24"/>
        </w:rPr>
        <w:t>четвертого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. 4-летний срок освоения образовательной программы начального общего образования для учащихся 1-4 классов. Продолжительность учебного года: 1 класс - 33 учебные недели (дополнительные недельные каникулы в середине</w:t>
      </w:r>
      <w:r w:rsidR="002E454E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третьей четверти), 2-</w:t>
      </w:r>
      <w:r w:rsidR="00AC478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2E454E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 - 3</w:t>
      </w:r>
      <w:r w:rsidR="00AC4784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</w:t>
      </w:r>
      <w:r w:rsidR="002E454E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бные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недел</w:t>
      </w:r>
      <w:r w:rsidR="002E454E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учебные занятия проводятся по 5-дневной учебной неделе;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- используется «ступенчатый» режим обучения: в сентябре, октябре – по 3 урока в день по 35 минут каждый, в ноябре - декабре – по 4 урока по 35 минут каждый, в январе – мае – по 4 урок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а(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один день в неделю 5 уроков) по 45 минут;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середине учебного дня проводится динамическая пауза продолжительностью не менее 40 минут;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обучение проводится без балльного оценивания знаний обучающихся и домашних заданий.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 урока во 2</w:t>
      </w:r>
      <w:r w:rsidR="002E454E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AC478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классе не более 45 минут.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Средняя наполняемость классов в начальной школе  –</w:t>
      </w:r>
      <w:r w:rsidR="00AC4784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3566EB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человек. Аттестация учащихся производится со второго класса по итогам учебной четверти по пятибалльной системе оценок.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Программа адресована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Учащимся, достигшим школьного возраста (не младше 6,5 лет).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Педагогам, изучившим требования, предъявляемые к основной образовательной программе (ООП) федеральным государственным образовательным стандартом (ФГОС); владеющим современными технологиями обучения, ответственными за качественное образование, демонстрирующими рост профессионального мастерства.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Родителям, изучившим особенности ООП НОО, для регулирования взаимоотношений субъектов образовательного процесса (педагогов, учеников, администрации).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Кадровый состав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f2"/>
        <w:tblW w:w="1020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417"/>
        <w:gridCol w:w="142"/>
        <w:gridCol w:w="1843"/>
        <w:gridCol w:w="1555"/>
        <w:gridCol w:w="2975"/>
      </w:tblGrid>
      <w:tr w:rsidR="009918C4" w:rsidRPr="00740149" w:rsidTr="00AC4784">
        <w:trPr>
          <w:trHeight w:val="9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4014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4014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Образование, специальность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Категория, год прохождения аттестации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Курсы переподготовки и повышения квалификаци</w:t>
            </w:r>
            <w:proofErr w:type="gramStart"/>
            <w:r w:rsidRPr="00740149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740149">
              <w:rPr>
                <w:rFonts w:ascii="Times New Roman" w:hAnsi="Times New Roman"/>
                <w:sz w:val="24"/>
                <w:szCs w:val="24"/>
              </w:rPr>
              <w:t>год, тема)</w:t>
            </w:r>
          </w:p>
        </w:tc>
      </w:tr>
      <w:tr w:rsidR="006854FA" w:rsidRPr="00740149" w:rsidTr="006854FA">
        <w:trPr>
          <w:trHeight w:val="14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истории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740149" w:rsidRDefault="006854FA" w:rsidP="006854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6854FA" w:rsidRPr="00740149" w:rsidRDefault="006854FA" w:rsidP="00685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  <w:r w:rsidRPr="0074014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740149" w:rsidRDefault="006854FA" w:rsidP="006854FA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 «Организационно-педагогические механизмы введения и реализации ФГОС на всех ступенях обучения»</w:t>
            </w:r>
          </w:p>
        </w:tc>
      </w:tr>
      <w:tr w:rsidR="006854FA" w:rsidRPr="00740149" w:rsidTr="006854FA">
        <w:trPr>
          <w:trHeight w:val="1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Чех Г.Н.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</w:t>
            </w:r>
            <w:r w:rsidRPr="00740149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685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4FA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  <w:p w:rsidR="006854FA" w:rsidRPr="006854FA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4FA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740149" w:rsidRDefault="006854FA" w:rsidP="00AC4784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2014г.</w:t>
            </w:r>
            <w:r w:rsidRPr="00D04A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4A7C">
              <w:rPr>
                <w:rFonts w:ascii="Times New Roman" w:hAnsi="Times New Roman"/>
                <w:sz w:val="24"/>
                <w:szCs w:val="24"/>
              </w:rPr>
              <w:t xml:space="preserve">«Управление качеством начального образования в условиях введения ФГОС общего </w:t>
            </w:r>
            <w:r w:rsidRPr="00D04A7C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образования»</w:t>
            </w:r>
          </w:p>
        </w:tc>
      </w:tr>
      <w:tr w:rsidR="006854FA" w:rsidRPr="00740149" w:rsidTr="00D04A7C">
        <w:trPr>
          <w:trHeight w:val="7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Глушко Татьяна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6854FA" w:rsidRPr="00D04A7C" w:rsidRDefault="006854FA" w:rsidP="00D04A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первая 2013г.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3D0B69">
            <w:pPr>
              <w:tabs>
                <w:tab w:val="num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</w:t>
            </w:r>
            <w:r w:rsidR="003D0B69">
              <w:rPr>
                <w:rFonts w:ascii="Times New Roman" w:hAnsi="Times New Roman"/>
                <w:sz w:val="24"/>
                <w:szCs w:val="24"/>
              </w:rPr>
              <w:t>6</w:t>
            </w:r>
            <w:r w:rsidRPr="00D04A7C">
              <w:rPr>
                <w:rFonts w:ascii="Times New Roman" w:hAnsi="Times New Roman"/>
                <w:sz w:val="24"/>
                <w:szCs w:val="24"/>
              </w:rPr>
              <w:t>г. «Управление образованием»</w:t>
            </w:r>
          </w:p>
        </w:tc>
      </w:tr>
      <w:tr w:rsidR="006854FA" w:rsidRPr="00740149" w:rsidTr="00D04A7C">
        <w:trPr>
          <w:trHeight w:val="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4A7C">
              <w:rPr>
                <w:rFonts w:ascii="Times New Roman" w:hAnsi="Times New Roman"/>
                <w:sz w:val="24"/>
                <w:szCs w:val="24"/>
              </w:rPr>
              <w:t>Корепанова</w:t>
            </w:r>
            <w:proofErr w:type="spellEnd"/>
            <w:r w:rsidRPr="00D04A7C">
              <w:rPr>
                <w:rFonts w:ascii="Times New Roman" w:hAnsi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6854FA" w:rsidRPr="00D04A7C" w:rsidRDefault="006854FA" w:rsidP="00AC47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6854FA" w:rsidRPr="00D04A7C" w:rsidRDefault="003566EB" w:rsidP="00AC47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6854FA" w:rsidRPr="00D04A7C">
              <w:rPr>
                <w:rFonts w:ascii="Times New Roman" w:hAnsi="Times New Roman"/>
                <w:sz w:val="24"/>
                <w:szCs w:val="24"/>
              </w:rPr>
              <w:t>7 г.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3566EB" w:rsidP="00AC4784">
            <w:pPr>
              <w:tabs>
                <w:tab w:val="num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  <w:r w:rsidR="006854FA" w:rsidRPr="00D04A7C">
              <w:rPr>
                <w:rFonts w:ascii="Times New Roman" w:hAnsi="Times New Roman"/>
                <w:sz w:val="24"/>
                <w:szCs w:val="24"/>
              </w:rPr>
              <w:t xml:space="preserve">г «Управление качеством начального образования в условиях введения ФГОС общего образования» </w:t>
            </w:r>
          </w:p>
        </w:tc>
      </w:tr>
      <w:tr w:rsidR="006854FA" w:rsidRPr="00740149" w:rsidTr="00D04A7C">
        <w:trPr>
          <w:trHeight w:val="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Трофимова Галина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D04A7C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D04A7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04A7C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D04A7C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D04A7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04A7C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3D0B69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854FA" w:rsidRPr="00D04A7C">
              <w:rPr>
                <w:rFonts w:ascii="Times New Roman" w:hAnsi="Times New Roman"/>
                <w:sz w:val="24"/>
                <w:szCs w:val="24"/>
              </w:rPr>
              <w:t>ервая</w:t>
            </w:r>
          </w:p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2015г.</w:t>
            </w:r>
            <w:r w:rsidRPr="00D04A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4A7C">
              <w:rPr>
                <w:rFonts w:ascii="Times New Roman" w:hAnsi="Times New Roman"/>
                <w:sz w:val="24"/>
                <w:szCs w:val="24"/>
              </w:rPr>
              <w:t>«Управление качеством начального образования в условиях введения ФГОС общего образования»</w:t>
            </w:r>
          </w:p>
        </w:tc>
      </w:tr>
      <w:tr w:rsidR="006854FA" w:rsidRPr="00740149" w:rsidTr="00D04A7C">
        <w:trPr>
          <w:trHeight w:val="9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Шпилько Галина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D04A7C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D04A7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04A7C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 xml:space="preserve">Среднее-специальное учитель </w:t>
            </w:r>
            <w:proofErr w:type="spellStart"/>
            <w:r w:rsidRPr="00D04A7C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D04A7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04A7C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  <w:p w:rsidR="006854FA" w:rsidRPr="00D04A7C" w:rsidRDefault="006854FA" w:rsidP="00AC47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2015г.</w:t>
            </w:r>
            <w:r w:rsidRPr="00D04A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4A7C">
              <w:rPr>
                <w:rFonts w:ascii="Times New Roman" w:hAnsi="Times New Roman"/>
                <w:sz w:val="24"/>
                <w:szCs w:val="24"/>
              </w:rPr>
              <w:t>«Управление качеством начального образования в условиях введения ФГОС общего образования»</w:t>
            </w:r>
          </w:p>
        </w:tc>
      </w:tr>
      <w:tr w:rsidR="006854FA" w:rsidRPr="00740149" w:rsidTr="00D04A7C">
        <w:trPr>
          <w:trHeight w:val="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4A7C">
              <w:rPr>
                <w:rFonts w:ascii="Times New Roman" w:hAnsi="Times New Roman"/>
                <w:sz w:val="24"/>
                <w:szCs w:val="24"/>
              </w:rPr>
              <w:t>Свечкарева</w:t>
            </w:r>
            <w:proofErr w:type="spellEnd"/>
            <w:r w:rsidRPr="00D04A7C">
              <w:rPr>
                <w:rFonts w:ascii="Times New Roman" w:hAnsi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04A7C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D04A7C">
              <w:rPr>
                <w:rFonts w:ascii="Times New Roman" w:hAnsi="Times New Roman"/>
                <w:sz w:val="24"/>
                <w:szCs w:val="24"/>
              </w:rPr>
              <w:t xml:space="preserve"> учитель иностранного языка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6854FA" w:rsidRPr="00D04A7C" w:rsidRDefault="006854FA" w:rsidP="00AC47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2015 г. « Современные формы и методы обучения английскому языку детей младшего школьного возраста»</w:t>
            </w:r>
          </w:p>
        </w:tc>
      </w:tr>
    </w:tbl>
    <w:p w:rsidR="009918C4" w:rsidRPr="00740149" w:rsidRDefault="009918C4" w:rsidP="009918C4">
      <w:pPr>
        <w:spacing w:beforeLines="60" w:before="144" w:afterLines="60" w:after="144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tabs>
          <w:tab w:val="left" w:pos="6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Непрерывность профессионального развития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– каждые </w:t>
      </w:r>
      <w:r w:rsidR="00A51031">
        <w:rPr>
          <w:rFonts w:ascii="Times New Roman" w:eastAsia="Calibri" w:hAnsi="Times New Roman" w:cs="Times New Roman"/>
          <w:sz w:val="24"/>
          <w:szCs w:val="24"/>
        </w:rPr>
        <w:t>3года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учителя повышают квалификацию на курсах в ГОУ ДПО «Ростовский институт повышения квалификации и профессиональной переподготовки работников образования».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Работа методического объединения учителей начальных классов </w:t>
      </w:r>
    </w:p>
    <w:p w:rsidR="009918C4" w:rsidRPr="00740149" w:rsidRDefault="009918C4" w:rsidP="009918C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Проблема работы МО:</w:t>
      </w:r>
    </w:p>
    <w:p w:rsidR="009918C4" w:rsidRPr="00740149" w:rsidRDefault="009918C4" w:rsidP="009918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sz w:val="24"/>
          <w:szCs w:val="24"/>
        </w:rPr>
        <w:t>«Современные образовательные технологии в учебно-воспитательном процессе в школе в условиях ФГОС».</w:t>
      </w:r>
    </w:p>
    <w:p w:rsidR="009918C4" w:rsidRPr="00740149" w:rsidRDefault="009918C4" w:rsidP="009918C4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Задачи:</w:t>
      </w:r>
    </w:p>
    <w:p w:rsidR="009918C4" w:rsidRPr="00740149" w:rsidRDefault="009918C4" w:rsidP="002255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совершенствовать качество современного урока, повышать его эффективность, применяя современные методы обучения и технические средства;</w:t>
      </w:r>
    </w:p>
    <w:p w:rsidR="009918C4" w:rsidRPr="00740149" w:rsidRDefault="009918C4" w:rsidP="002255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способствовать реализации общеобразовательных стандартов в условиях адаптивной школы;</w:t>
      </w:r>
    </w:p>
    <w:p w:rsidR="009918C4" w:rsidRPr="00740149" w:rsidRDefault="009918C4" w:rsidP="002255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продолжить формирование личности, готовой к самоопределению и саморазвитию;</w:t>
      </w:r>
    </w:p>
    <w:p w:rsidR="009918C4" w:rsidRPr="00740149" w:rsidRDefault="009918C4" w:rsidP="002255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уделить внимание изучению и углублению знаний о формировании основных компетентностей обучающихся;</w:t>
      </w:r>
    </w:p>
    <w:p w:rsidR="009918C4" w:rsidRPr="00740149" w:rsidRDefault="009918C4" w:rsidP="002255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продолжить работу по внедрению в практику инновационных педагогических технологий, направленных на повышение качества образования;</w:t>
      </w:r>
    </w:p>
    <w:p w:rsidR="009918C4" w:rsidRPr="00740149" w:rsidRDefault="009918C4" w:rsidP="002255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совершенствовать педагогическое мастерство учителя на основе личностно – ориентированного подхода;</w:t>
      </w:r>
    </w:p>
    <w:p w:rsidR="009918C4" w:rsidRPr="00A51031" w:rsidRDefault="009918C4" w:rsidP="00A51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Times New Roman" w:hAnsi="Times New Roman" w:cs="Times New Roman"/>
          <w:sz w:val="24"/>
          <w:szCs w:val="24"/>
        </w:rPr>
        <w:t>повышать профессиональную компетентность каждого педагога.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Основные формы методической работы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коллективные (педсоветы, семинары,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взаимопосещения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уроков, открытые уроки, методические оперативные совещания); </w:t>
      </w:r>
    </w:p>
    <w:p w:rsidR="009918C4" w:rsidRPr="00740149" w:rsidRDefault="009918C4" w:rsidP="009918C4">
      <w:pPr>
        <w:tabs>
          <w:tab w:val="left" w:pos="6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- индивидуальные (работа и отчеты по темам самообразования, помощь молодым специалистам, индивидуальные собеседования, консультации).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Педагоги и администрация школы посещают городские и районные методические объединения.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УМК, </w:t>
      </w:r>
      <w:proofErr w:type="gramStart"/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используемое</w:t>
      </w:r>
      <w:proofErr w:type="gramEnd"/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в школе.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Федеральный государственный стандарт ФГОС начального общего образования утвержден приказом от 6 октября 2009 года №373 (зарегистрирован Минюстом России 22 декабря 2009 года №15785). Одной из особенностей стандартов второго поколения является, что основной акцент сделан не на описание содержания, перечисления требуемых для изучения дидактических единиц, а на содержательные аспекты системы требований, в том числе к результатам в их триединстве: личностные,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предметные.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связи с этим произошло изменение объекта экспертизы (не учебник, а система учебников) и изменение предмета экспертизы (соответствие содержания учебника не собственно стандарту, а ФГОС в части обеспечения достижения результатов освоения основной образовательной программы). </w:t>
      </w:r>
    </w:p>
    <w:p w:rsid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40149" w:rsidRPr="00740149" w:rsidRDefault="00740149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03"/>
        <w:gridCol w:w="2634"/>
        <w:gridCol w:w="2029"/>
        <w:gridCol w:w="1795"/>
        <w:gridCol w:w="1469"/>
      </w:tblGrid>
      <w:tr w:rsidR="009918C4" w:rsidRPr="00740149" w:rsidTr="004F5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>Автор учебника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 xml:space="preserve">Год </w:t>
            </w:r>
            <w:r w:rsidR="00740149">
              <w:rPr>
                <w:rFonts w:ascii="Times New Roman" w:hAnsi="Times New Roman"/>
                <w:b/>
                <w:sz w:val="24"/>
                <w:szCs w:val="24"/>
              </w:rPr>
              <w:t>изд.</w:t>
            </w:r>
          </w:p>
        </w:tc>
      </w:tr>
      <w:tr w:rsidR="009918C4" w:rsidRPr="00740149" w:rsidTr="004F5597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  <w:p w:rsidR="009918C4" w:rsidRPr="00740149" w:rsidRDefault="003566EB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9918C4" w:rsidRPr="00740149">
              <w:rPr>
                <w:rFonts w:ascii="Times New Roman" w:hAnsi="Times New Roman"/>
                <w:b/>
                <w:sz w:val="24"/>
                <w:szCs w:val="24"/>
              </w:rPr>
              <w:t xml:space="preserve"> уч.</w:t>
            </w:r>
          </w:p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>«Школа России»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 Азбука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Горецкий В.Г., Кирюшкин В.А.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356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201</w:t>
            </w:r>
            <w:r w:rsidR="003566EB">
              <w:rPr>
                <w:rFonts w:ascii="Times New Roman" w:hAnsi="Times New Roman"/>
                <w:sz w:val="24"/>
                <w:szCs w:val="24"/>
              </w:rPr>
              <w:t>3</w:t>
            </w:r>
            <w:r w:rsidRPr="00740149">
              <w:rPr>
                <w:rFonts w:ascii="Times New Roman" w:hAnsi="Times New Roman"/>
                <w:sz w:val="24"/>
                <w:szCs w:val="24"/>
              </w:rPr>
              <w:t>-201</w:t>
            </w:r>
            <w:r w:rsidR="003566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3566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3 -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Климанова Л.Ф., Горецкий В.Г.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3566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3 -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Моро М.И., Степанова С.В.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3566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вокруг нас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3566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3 -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6854F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6854F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-граф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6854FA" w:rsidP="003566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6854F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Кузин В.С.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3566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3566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3566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9918C4" w:rsidRPr="00740149" w:rsidTr="004F5597">
        <w:tc>
          <w:tcPr>
            <w:tcW w:w="1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класс</w:t>
            </w:r>
          </w:p>
          <w:p w:rsidR="009918C4" w:rsidRPr="00740149" w:rsidRDefault="003566EB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  <w:r w:rsidR="009918C4"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уч.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«Школа России»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Климанова Л.Ф., Горецкий В.Г.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3566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6854F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6854F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3566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Моро М.И., Степанова С.В.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3566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вокруг нас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3566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A479B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Цирулик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Н.А</w:t>
            </w:r>
            <w:r w:rsidR="009918C4"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A479B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A479BA" w:rsidP="003566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3566E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A479B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Кузин В.С.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3566EB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3566EB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3566EB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</w:tr>
      <w:tr w:rsidR="004F5597" w:rsidRPr="00740149" w:rsidTr="00B42A1C">
        <w:trPr>
          <w:trHeight w:val="32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класс</w:t>
            </w:r>
          </w:p>
          <w:p w:rsidR="004F5597" w:rsidRPr="00740149" w:rsidRDefault="003566EB" w:rsidP="009918C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="006F62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4F5597"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уч.</w:t>
            </w:r>
          </w:p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«Школа России»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3566EB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</w:tr>
      <w:tr w:rsidR="004F5597" w:rsidRPr="00740149" w:rsidTr="004F5597">
        <w:trPr>
          <w:trHeight w:val="41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Климанова Л.Ф., Горецкий В.Г.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3566EB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</w:tr>
      <w:tr w:rsidR="004F5597" w:rsidRPr="00740149" w:rsidTr="004F5597">
        <w:trPr>
          <w:trHeight w:val="27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A479BA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A479BA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3566EB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</w:tr>
      <w:tr w:rsidR="004F5597" w:rsidRPr="00740149" w:rsidTr="004F5597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Моро М.И., Степанова С.В.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3566EB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</w:tr>
      <w:tr w:rsidR="004F5597" w:rsidRPr="00740149" w:rsidTr="004F5597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вокруг нас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3566EB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</w:tr>
      <w:tr w:rsidR="00A479BA" w:rsidRPr="00740149" w:rsidTr="004F5597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0320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Цирулик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Н.А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0320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3566EB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</w:tr>
      <w:tr w:rsidR="004F5597" w:rsidRPr="00740149" w:rsidTr="004F5597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A479BA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Кузин В.С.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3566EB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</w:tr>
      <w:tr w:rsidR="004F5597" w:rsidRPr="00740149" w:rsidTr="004F5597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3566EB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</w:tr>
      <w:tr w:rsidR="004F5597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3566EB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</w:tr>
      <w:tr w:rsidR="006F6298" w:rsidRPr="00740149" w:rsidTr="006F6298">
        <w:trPr>
          <w:trHeight w:val="258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298" w:rsidRPr="00740149" w:rsidRDefault="006F6298" w:rsidP="006F629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  <w:p w:rsidR="006F6298" w:rsidRPr="00740149" w:rsidRDefault="00A479BA" w:rsidP="006F629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="006F62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6F6298"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уч.</w:t>
            </w:r>
          </w:p>
          <w:p w:rsidR="006F6298" w:rsidRPr="00740149" w:rsidRDefault="006F6298" w:rsidP="006F62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«Школа России»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6F6298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6F6298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6F6298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3566EB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</w:tr>
      <w:tr w:rsidR="006F6298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298" w:rsidRPr="00740149" w:rsidRDefault="006F6298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6F6298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6F6298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Климанова Л.Ф., Горецкий В.Г.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6F6298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3566EB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</w:tr>
      <w:tr w:rsidR="00A479BA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0320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0320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3566EB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</w:tr>
      <w:tr w:rsidR="00A479BA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Моро М.И., Степанова С.В.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3566EB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</w:tr>
      <w:tr w:rsidR="00A479BA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вокруг нас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3566EB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</w:tr>
      <w:tr w:rsidR="00A479BA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0320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Цирулик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Н.А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0320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3566EB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</w:tr>
      <w:tr w:rsidR="00A479BA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</w:tr>
      <w:tr w:rsidR="00A479BA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3566EB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</w:tr>
      <w:tr w:rsidR="00A479BA" w:rsidRPr="00740149" w:rsidTr="00B42A1C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</w:tr>
    </w:tbl>
    <w:p w:rsidR="004F5597" w:rsidRPr="00740149" w:rsidRDefault="004F5597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F5597" w:rsidRDefault="004F5597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DB26A1" w:rsidRDefault="00DB26A1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 xml:space="preserve">2. Планируемые результаты освоения </w:t>
      </w:r>
      <w:proofErr w:type="gramStart"/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обучающимися</w:t>
      </w:r>
      <w:proofErr w:type="gramEnd"/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 xml:space="preserve"> основной образовательной программы начального общего образования.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представляет собой совокупность требований, обязательных при реализации основной программы начального общего образования.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тексте ФГОС начального общего образования отражены основные положения планируемых результатов начального общего образования. </w:t>
      </w:r>
    </w:p>
    <w:p w:rsidR="00FA19AE" w:rsidRPr="00740149" w:rsidRDefault="009918C4" w:rsidP="004F5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К числу планируемых результатов освоения основной образовательной программы отнесены: • </w:t>
      </w:r>
      <w:r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личностные результаты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— готовность и способность обучающихся к саморазвитию,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мотивации к учению и познанию, ценностно-смысловые установки выпускников начальной школы, отражающие их индивидуально-</w:t>
      </w: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личностные позиции, социальные компетентности, личностные качества;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основ российской, гражданской идентичности; • </w:t>
      </w:r>
      <w:proofErr w:type="spellStart"/>
      <w:r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результаты </w:t>
      </w:r>
      <w:r w:rsidRPr="00740149">
        <w:rPr>
          <w:rFonts w:ascii="Times New Roman" w:eastAsia="Calibri" w:hAnsi="Times New Roman" w:cs="Times New Roman"/>
          <w:sz w:val="24"/>
          <w:szCs w:val="24"/>
        </w:rPr>
        <w:t>— освоенные обучающимися универсальные учебные действия (познавательные, регулятивные и коммуникативные);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• </w:t>
      </w:r>
      <w:proofErr w:type="gramStart"/>
      <w:r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предметные результаты </w:t>
      </w:r>
      <w:r w:rsidRPr="00740149">
        <w:rPr>
          <w:rFonts w:ascii="Times New Roman" w:eastAsia="Calibri" w:hAnsi="Times New Roman" w:cs="Times New Roman"/>
          <w:sz w:val="24"/>
          <w:szCs w:val="24"/>
        </w:rPr>
        <w:t>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</w:t>
      </w:r>
      <w:r w:rsidR="004F5597" w:rsidRPr="00740149">
        <w:rPr>
          <w:rFonts w:ascii="Times New Roman" w:eastAsia="Calibri" w:hAnsi="Times New Roman" w:cs="Times New Roman"/>
          <w:sz w:val="24"/>
          <w:szCs w:val="24"/>
        </w:rPr>
        <w:t>овременной научной картины мир.</w:t>
      </w:r>
      <w:proofErr w:type="gramEnd"/>
    </w:p>
    <w:p w:rsidR="00FA19AE" w:rsidRPr="00740149" w:rsidRDefault="00FA19AE" w:rsidP="00FA19AE">
      <w:pPr>
        <w:rPr>
          <w:rFonts w:ascii="Times New Roman" w:eastAsia="Calibri" w:hAnsi="Times New Roman" w:cs="Times New Roman"/>
          <w:sz w:val="24"/>
          <w:szCs w:val="24"/>
        </w:rPr>
      </w:pPr>
    </w:p>
    <w:p w:rsidR="00FA19AE" w:rsidRPr="00740149" w:rsidRDefault="00FA19AE" w:rsidP="00FA19A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 освоения основной образовательной программы начального общего образования</w:t>
      </w: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отражать:</w:t>
      </w:r>
    </w:p>
    <w:p w:rsidR="00FA19AE" w:rsidRPr="00740149" w:rsidRDefault="00FA19AE" w:rsidP="00FA19A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3) формирование уважительного отношения к иному мнению, истории и культуре других народов;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4) овладение начальными навыками адаптации в динамично изменяющемся и развивающемся мире;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7) формирование эстетических потребностей, ценностей и чувств;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FA19AE" w:rsidRPr="00740149" w:rsidRDefault="00FA19AE" w:rsidP="00FA19A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 освоения основной образовательной программы начального общего образования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должны отражать: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овладение способностью принимать и сохранять цели и задачи учебной деятельности, поиска средств ее осуществления; 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освоение способов решения проблем творческого и поискового характера;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освоение начальных форм познавательной и личностной рефлексии; 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использование знаково-символических сре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дств пр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 готовить свое выступление и выступать с аудио-, виде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освоение способов решения проблем творческого и поискового характера;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освоение начальных форм познавательной и личностной рефлексии;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использование знаково-символических сре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дств пр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 готовить свое выступление и выступать с аудио-, виде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готовность конструктивно разрешать конфликты посредством учета интересов сторон и сотрудничества;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9918C4" w:rsidRPr="00740149" w:rsidRDefault="009918C4" w:rsidP="009918C4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401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4014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</w:t>
      </w:r>
      <w:r w:rsidRPr="00740149">
        <w:rPr>
          <w:rFonts w:ascii="Times New Roman" w:eastAsia="Times New Roman" w:hAnsi="Times New Roman" w:cs="Times New Roman"/>
          <w:b/>
          <w:bCs/>
          <w:iCs/>
          <w:spacing w:val="-6"/>
          <w:sz w:val="24"/>
          <w:szCs w:val="24"/>
        </w:rPr>
        <w:t>редметные результаты освоения основной</w:t>
      </w:r>
      <w:r w:rsidRPr="0074014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образовательной программы начального общего образования </w:t>
      </w:r>
      <w:r w:rsidRPr="00740149">
        <w:rPr>
          <w:rFonts w:ascii="Times New Roman" w:eastAsia="Times New Roman" w:hAnsi="Times New Roman" w:cs="Times New Roman"/>
          <w:bCs/>
          <w:iCs/>
          <w:sz w:val="24"/>
          <w:szCs w:val="24"/>
        </w:rPr>
        <w:t>с учетом специфики содержания предметных областей, включающих в себя конкретные учебные предметы</w:t>
      </w:r>
      <w:r w:rsidRPr="007401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</w:t>
      </w:r>
      <w:bookmarkStart w:id="0" w:name="_Toc226190153"/>
      <w:bookmarkStart w:id="1" w:name="_Toc226190309"/>
      <w:bookmarkStart w:id="2" w:name="_Toc226190359"/>
      <w:bookmarkStart w:id="3" w:name="_Toc237326436"/>
      <w:bookmarkStart w:id="4" w:name="_Toc237336330"/>
      <w:bookmarkStart w:id="5" w:name="_Toc237336425"/>
      <w:bookmarkStart w:id="6" w:name="_Toc237345011"/>
      <w:bookmarkStart w:id="7" w:name="_Toc237345028"/>
      <w:bookmarkStart w:id="8" w:name="_Toc237345057"/>
      <w:bookmarkStart w:id="9" w:name="_Toc237401791"/>
      <w:bookmarkStart w:id="10" w:name="_Toc237402131"/>
      <w:bookmarkStart w:id="11" w:name="_Toc237402268"/>
      <w:bookmarkStart w:id="12" w:name="_Toc238625451"/>
      <w:bookmarkStart w:id="13" w:name="_Toc239158827"/>
      <w:bookmarkStart w:id="14" w:name="_Toc239159006"/>
      <w:bookmarkStart w:id="15" w:name="_Toc240115654"/>
      <w:bookmarkStart w:id="16" w:name="_Toc240180805"/>
      <w:r w:rsidRPr="007401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40149">
        <w:rPr>
          <w:rFonts w:ascii="Times New Roman" w:eastAsia="Times New Roman" w:hAnsi="Times New Roman" w:cs="Times New Roman"/>
          <w:bCs/>
          <w:iCs/>
          <w:sz w:val="24"/>
          <w:szCs w:val="24"/>
        </w:rPr>
        <w:t>должны отражать: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2.1.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Филология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Русский язык. Родной язык:</w:t>
      </w:r>
    </w:p>
    <w:p w:rsidR="009918C4" w:rsidRPr="00740149" w:rsidRDefault="009918C4" w:rsidP="0022556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формирование первоначальных представлений о единстве и                   многообразии языкового и культурного пространства России, о языке как основе национального самосознания;</w:t>
      </w:r>
    </w:p>
    <w:p w:rsidR="009918C4" w:rsidRPr="00740149" w:rsidRDefault="009918C4" w:rsidP="0022556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9918C4" w:rsidRPr="00740149" w:rsidRDefault="009918C4" w:rsidP="0022556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9918C4" w:rsidRPr="00740149" w:rsidRDefault="009918C4" w:rsidP="0022556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9918C4" w:rsidRPr="00740149" w:rsidRDefault="009918C4" w:rsidP="0022556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Литературное чтение. Литературное чтение на родном языке:</w:t>
      </w:r>
    </w:p>
    <w:p w:rsidR="009918C4" w:rsidRPr="00740149" w:rsidRDefault="009918C4" w:rsidP="00225563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9918C4" w:rsidRPr="00740149" w:rsidRDefault="009918C4" w:rsidP="00225563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обучения</w:t>
      </w:r>
      <w:proofErr w:type="gram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по всем учебным предметам; формирование потребности в систематическом чтении;</w:t>
      </w:r>
    </w:p>
    <w:p w:rsidR="009918C4" w:rsidRPr="00740149" w:rsidRDefault="009918C4" w:rsidP="00225563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9918C4" w:rsidRPr="00740149" w:rsidRDefault="009918C4" w:rsidP="00225563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</w:t>
      </w:r>
    </w:p>
    <w:p w:rsidR="009918C4" w:rsidRPr="00740149" w:rsidRDefault="009918C4" w:rsidP="00225563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Иностранный язык:</w:t>
      </w:r>
    </w:p>
    <w:p w:rsidR="009918C4" w:rsidRPr="00740149" w:rsidRDefault="009918C4" w:rsidP="00225563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9918C4" w:rsidRPr="00740149" w:rsidRDefault="009918C4" w:rsidP="00225563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9918C4" w:rsidRPr="00740149" w:rsidRDefault="009918C4" w:rsidP="00225563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2.2.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Математика и информатика:</w:t>
      </w:r>
    </w:p>
    <w:p w:rsidR="009918C4" w:rsidRPr="00740149" w:rsidRDefault="009918C4" w:rsidP="00225563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9918C4" w:rsidRPr="00740149" w:rsidRDefault="009918C4" w:rsidP="00225563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9918C4" w:rsidRPr="00740149" w:rsidRDefault="009918C4" w:rsidP="00225563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9918C4" w:rsidRPr="00740149" w:rsidRDefault="009918C4" w:rsidP="00225563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9918C4" w:rsidRPr="00740149" w:rsidRDefault="009918C4" w:rsidP="00225563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приобретение первоначальных представлений о компьютерной грамотности.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2.3.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Обществознание и естествознание (Окружающий мир):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8C4" w:rsidRPr="00740149" w:rsidRDefault="009918C4" w:rsidP="00225563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9918C4" w:rsidRPr="00740149" w:rsidRDefault="009918C4" w:rsidP="00225563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9918C4" w:rsidRPr="00740149" w:rsidRDefault="009918C4" w:rsidP="00225563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здоровьесберегающего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поведения в природной и социальной среде;</w:t>
      </w:r>
    </w:p>
    <w:p w:rsidR="009918C4" w:rsidRPr="00740149" w:rsidRDefault="009918C4" w:rsidP="00225563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 </w:t>
      </w:r>
    </w:p>
    <w:p w:rsidR="009918C4" w:rsidRPr="00740149" w:rsidRDefault="009918C4" w:rsidP="00225563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развитие навыков устанавливать и выявлять причинно-следственные связи в окружающем мире.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2.4.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Основы духовно-нравственной  культуры народов России:</w:t>
      </w:r>
    </w:p>
    <w:p w:rsidR="009918C4" w:rsidRPr="00740149" w:rsidRDefault="009918C4" w:rsidP="00225563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готовность к нравственному самосовершенствованию, духовному саморазвитию; </w:t>
      </w:r>
    </w:p>
    <w:p w:rsidR="009918C4" w:rsidRPr="00740149" w:rsidRDefault="009918C4" w:rsidP="00225563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9918C4" w:rsidRPr="00740149" w:rsidRDefault="009918C4" w:rsidP="00225563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понимание значения нравственности, веры и религии в жизни человека и общества;</w:t>
      </w:r>
    </w:p>
    <w:p w:rsidR="009918C4" w:rsidRPr="00740149" w:rsidRDefault="009918C4" w:rsidP="00225563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9918C4" w:rsidRPr="00740149" w:rsidRDefault="009918C4" w:rsidP="00225563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первоначальные представления об исторической роли традиционных  религий в становлении российской государственности;</w:t>
      </w:r>
    </w:p>
    <w:p w:rsidR="009918C4" w:rsidRPr="00740149" w:rsidRDefault="009918C4" w:rsidP="00225563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 </w:t>
      </w:r>
    </w:p>
    <w:p w:rsidR="009918C4" w:rsidRPr="00740149" w:rsidRDefault="009918C4" w:rsidP="00225563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осознание ценности человеческой жизни.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2.5.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Искусство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Изобразительное искусство:</w:t>
      </w:r>
    </w:p>
    <w:p w:rsidR="009918C4" w:rsidRPr="00740149" w:rsidRDefault="009918C4" w:rsidP="00225563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9918C4" w:rsidRPr="00740149" w:rsidRDefault="009918C4" w:rsidP="00225563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9918C4" w:rsidRPr="00740149" w:rsidRDefault="009918C4" w:rsidP="00225563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овладение практическими умениями и навыками в восприятии, анализе и оценке произведений искусства; </w:t>
      </w:r>
    </w:p>
    <w:p w:rsidR="009918C4" w:rsidRPr="00740149" w:rsidRDefault="009918C4" w:rsidP="00225563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Музыка:</w:t>
      </w:r>
    </w:p>
    <w:p w:rsidR="009918C4" w:rsidRPr="00740149" w:rsidRDefault="009918C4" w:rsidP="00225563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первоначальных представлений о роли музыки в жизни человека, ее роли в  духовно-нравственном развитии человека;</w:t>
      </w:r>
    </w:p>
    <w:p w:rsidR="009918C4" w:rsidRPr="00740149" w:rsidRDefault="009918C4" w:rsidP="00225563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9918C4" w:rsidRPr="00740149" w:rsidRDefault="009918C4" w:rsidP="00225563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умение воспринимать музыку и выражать свое отношение к музыкальному произведению; </w:t>
      </w:r>
    </w:p>
    <w:p w:rsidR="009918C4" w:rsidRPr="00740149" w:rsidRDefault="009918C4" w:rsidP="00225563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2.6.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Технология:</w:t>
      </w:r>
    </w:p>
    <w:p w:rsidR="009918C4" w:rsidRPr="00740149" w:rsidRDefault="009918C4" w:rsidP="00225563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9918C4" w:rsidRPr="00740149" w:rsidRDefault="009918C4" w:rsidP="00225563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9918C4" w:rsidRPr="00740149" w:rsidRDefault="009918C4" w:rsidP="00225563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9918C4" w:rsidRPr="00740149" w:rsidRDefault="009918C4" w:rsidP="00225563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9918C4" w:rsidRPr="00740149" w:rsidRDefault="009918C4" w:rsidP="00225563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9918C4" w:rsidRPr="00740149" w:rsidRDefault="009918C4" w:rsidP="00225563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2.7.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Физическая культура:</w:t>
      </w:r>
    </w:p>
    <w:p w:rsidR="009918C4" w:rsidRPr="00740149" w:rsidRDefault="009918C4" w:rsidP="00225563">
      <w:pPr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</w:t>
      </w:r>
    </w:p>
    <w:p w:rsidR="009918C4" w:rsidRPr="00740149" w:rsidRDefault="009918C4" w:rsidP="00225563">
      <w:pPr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 xml:space="preserve">овладение умениями организовывать </w:t>
      </w: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здоровьесберегающую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 д.); </w:t>
      </w:r>
    </w:p>
    <w:p w:rsidR="009918C4" w:rsidRPr="00740149" w:rsidRDefault="009918C4" w:rsidP="00225563">
      <w:pPr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УМК «Школа России» в полной мере реализует Требования ФГОС по реализации вышеперечисленных результатов.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На примере отдельных  предметных линий покажем содержание специфики   достижения результатов средствами   УМК «Школа России».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     Результаты изучения курса «Русский язык».</w:t>
      </w:r>
    </w:p>
    <w:p w:rsidR="009918C4" w:rsidRPr="00740149" w:rsidRDefault="009918C4" w:rsidP="009918C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1)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Основы российской гражданской идентичности; чувство гордости за свою Родину, российский народ и историю России; осознание своей этнической и национальной принадлежности, ценности многонационального российского общества; гуманистические и демократические ценностные ориентации.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      2)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религий.</w:t>
      </w:r>
    </w:p>
    <w:p w:rsidR="009918C4" w:rsidRPr="00740149" w:rsidRDefault="009918C4" w:rsidP="009918C4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начальные навыки адаптации в динамично изменяющемся и развивающемся мире.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6) развитие самостоятельности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эстетические потребности, ценности и чувства.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8)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этические чувства, доброжелательность и эмоционально-нравственная отзывчивость, понимание и сопереживание чувствам других людей.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Развитие самостоятельности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9)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навыки сотрудничества </w:t>
      </w:r>
      <w:proofErr w:type="gramStart"/>
      <w:r w:rsidRPr="00740149">
        <w:rPr>
          <w:rFonts w:ascii="Times New Roman" w:eastAsia="Calibri" w:hAnsi="Times New Roman" w:cs="Times New Roman"/>
          <w:iCs/>
          <w:sz w:val="24"/>
          <w:szCs w:val="24"/>
        </w:rPr>
        <w:t>со</w:t>
      </w:r>
      <w:proofErr w:type="gramEnd"/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взрослыми и сверстниками в различных социальных ситуациях, умение не создавать конфликтов и находить выходы из спорных ситуаций.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10)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установка на безопасный, здоровый образ жизни, мотивация к творческому труду, к работе на результат, </w:t>
      </w:r>
      <w:proofErr w:type="gramStart"/>
      <w:r w:rsidRPr="00740149">
        <w:rPr>
          <w:rFonts w:ascii="Times New Roman" w:eastAsia="Calibri" w:hAnsi="Times New Roman" w:cs="Times New Roman"/>
          <w:iCs/>
          <w:sz w:val="24"/>
          <w:szCs w:val="24"/>
        </w:rPr>
        <w:t>бережное</w:t>
      </w:r>
      <w:proofErr w:type="gramEnd"/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отношению к материальным и духовным ценностям.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При изучении курса «Русский язык» в соответствии с требованиями ФГОС формируются следующие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результаты: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>результаты</w:t>
      </w:r>
      <w:r w:rsidRPr="0074014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1) Овладение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способностью принимать и сохранять цели и задачи учебной деятельности, поиска средств ее осуществления.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способы решения проблем творческого и поискового характера.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3—4)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умение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 Формирование умения понимать причины успеха/неуспеха учебной деятельности и способности конструктивно действовать даже в ситуации неуспеха.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освоение начальных форм познавательной и личностной рефлексии.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использование знаково-символических сре</w:t>
      </w:r>
      <w:proofErr w:type="gramStart"/>
      <w:r w:rsidRPr="00740149">
        <w:rPr>
          <w:rFonts w:ascii="Times New Roman" w:eastAsia="Calibri" w:hAnsi="Times New Roman" w:cs="Times New Roman"/>
          <w:iCs/>
          <w:sz w:val="24"/>
          <w:szCs w:val="24"/>
        </w:rPr>
        <w:t>дств пр</w:t>
      </w:r>
      <w:proofErr w:type="gramEnd"/>
      <w:r w:rsidRPr="00740149">
        <w:rPr>
          <w:rFonts w:ascii="Times New Roman" w:eastAsia="Calibri" w:hAnsi="Times New Roman" w:cs="Times New Roman"/>
          <w:iCs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7) Активное использование речевых средств и средств ИКТ для решения коммуникативных и познавательных задач.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8) Использование различных способов поиска (в справочных источниках),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умение анализировать изображения, звуки, готовить своё выступление и выступать с графическим сопровождением.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10)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логические действия сравнения, анализа, синтеза, обобщения, классификации по родовидовым признакам, установление аналогий и причинно-следственных связей, построения рассуждений, отнесения к известным понятиям</w:t>
      </w:r>
      <w:r w:rsidRPr="007401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12)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13) готовность конструктивно разрешать конфликты посредством учёта интересов сторон и сотрудничества.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9918C4" w:rsidRPr="00740149" w:rsidRDefault="009918C4" w:rsidP="009918C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результаты:</w:t>
      </w: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1) </w:t>
      </w:r>
      <w:r w:rsidRPr="00740149">
        <w:rPr>
          <w:rFonts w:ascii="Times New Roman" w:eastAsia="Calibri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овладение учебными действиями с языковыми единицами и умением использовать знания для решения познавательных, практических и коммуникативных задач.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Результаты изучения курса «Литературное чтение»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74014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918C4" w:rsidRPr="00740149" w:rsidRDefault="009918C4" w:rsidP="009918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1) основа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общества; гуманистические и демократические ценностные ориентации.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2) целостный, социально ориентированный взгляд на мир в его органичном единстве и разнообразии природы, народов, культур и религий.</w:t>
      </w:r>
    </w:p>
    <w:p w:rsidR="009918C4" w:rsidRPr="00740149" w:rsidRDefault="009918C4" w:rsidP="009918C4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3) уважительное отношение к иному мнению, истории и культуре других народов.</w:t>
      </w:r>
    </w:p>
    <w:p w:rsidR="009918C4" w:rsidRPr="00740149" w:rsidRDefault="009918C4" w:rsidP="009918C4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4) начальные навыки адаптации в динамично изменяющемся и развивающемся мире.</w:t>
      </w:r>
    </w:p>
    <w:p w:rsidR="009918C4" w:rsidRPr="00740149" w:rsidRDefault="009918C4" w:rsidP="009918C4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6) эстетические потребности, ценности и чувства.</w:t>
      </w:r>
    </w:p>
    <w:p w:rsidR="009918C4" w:rsidRPr="00740149" w:rsidRDefault="009918C4" w:rsidP="009918C4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7) этические чувства, доброжелательность и эмоционально-нравственная отзывчивость, понимание и сопереживание чувствам других людей.</w:t>
      </w:r>
    </w:p>
    <w:p w:rsidR="009918C4" w:rsidRPr="00740149" w:rsidRDefault="009918C4" w:rsidP="009918C4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8) навыки сотрудничества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взрослыми и сверстниками в разных социальных ситуациях, умение не создавать конфликтов и находить выходы из спорных ситуаций.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9) установка на безопасный, здоровый образ жизни, наличие мотивации к творческому труду, работа на результат, бережное отношению к материальным и духовным ценностям.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результаты: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осуществления.</w:t>
      </w:r>
    </w:p>
    <w:p w:rsidR="009918C4" w:rsidRPr="00740149" w:rsidRDefault="009918C4" w:rsidP="009918C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      2)освоение способов решения проблем творческого и поискового характера.</w:t>
      </w: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       3)формирование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4) освоение начальных форм познавательной и личностной рефлексии.</w:t>
      </w: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задач.</w:t>
      </w:r>
    </w:p>
    <w:p w:rsidR="009918C4" w:rsidRPr="00740149" w:rsidRDefault="009918C4" w:rsidP="009918C4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6) овладение навыками смыслового чтения текстов различных стилей и жанров в соответствии с поставленными целями и задачами; осознанное построение речевого высказывания в соответствии с задачами коммуникации и создание текстов в устной и письменной формах.</w:t>
      </w:r>
      <w:proofErr w:type="gramEnd"/>
    </w:p>
    <w:p w:rsidR="009918C4" w:rsidRPr="00740149" w:rsidRDefault="009918C4" w:rsidP="009918C4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7)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связей.</w:t>
      </w:r>
    </w:p>
    <w:p w:rsidR="009918C4" w:rsidRPr="00740149" w:rsidRDefault="009918C4" w:rsidP="009918C4">
      <w:pPr>
        <w:tabs>
          <w:tab w:val="left" w:pos="993"/>
          <w:tab w:val="left" w:pos="7380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8) 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воспринимать другие точки зрения.</w:t>
      </w: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9) определение общей цели и путей её достижения; умение договариваться о распределении функций и ролей в совместной деятельности; адекватно оценивать собственное поведение и поведение окружающих;</w:t>
      </w: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10) готовность конструктивно разрешать конфликты посредством учета интересов сторон и сотрудничества;</w:t>
      </w:r>
    </w:p>
    <w:p w:rsidR="009918C4" w:rsidRPr="00740149" w:rsidRDefault="009918C4" w:rsidP="009918C4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11) овладение базовыми предметными и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Предметные результаты </w:t>
      </w:r>
    </w:p>
    <w:p w:rsidR="009918C4" w:rsidRPr="00740149" w:rsidRDefault="009918C4" w:rsidP="009918C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9918C4" w:rsidRPr="00740149" w:rsidRDefault="009918C4" w:rsidP="009918C4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2) 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обучения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по всем учебным предметам; формирование потребности в систематическом чтении;</w:t>
      </w:r>
    </w:p>
    <w:p w:rsidR="009918C4" w:rsidRPr="00740149" w:rsidRDefault="009918C4" w:rsidP="009918C4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обсуждении, давать и обосновывать нравственную оценку поступков героев;</w:t>
      </w:r>
    </w:p>
    <w:p w:rsidR="009918C4" w:rsidRPr="00740149" w:rsidRDefault="009918C4" w:rsidP="009918C4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9918C4" w:rsidRPr="00740149" w:rsidRDefault="009918C4" w:rsidP="009918C4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9918C4" w:rsidRPr="00740149" w:rsidRDefault="009918C4" w:rsidP="009918C4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Результаты изучения курса «Математика»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1) Чувство гордости за свою Родину, российский народ и историю России;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2) Осознание роли своей страны в мировом развитии; уважительное отношение к семейным ценностям, бережное отношение к окружающему миру.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3) Целостное восприятие окружающего мира.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4) Развитая мотивация учебной деятельности и личностного смысла учения, заинтересованность в приобретении и расширении знаний и способов действий; творческий подход к выполнению заданий.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Рефлексивная самооценка, умение анализировать свои действия и управлять ими.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6) Навыки сотрудничества с взрослыми и сверстниками.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7) Установка на здоровый образ жизни, наличие мотивации к творческому труду, к работе на результат.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1) Способность принимать и сохранять цели и задачи учебной деятельности, находить средства и способы её осуществления.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2) Овладение способами выполнения заданий творческого и поискового характера.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3) Умения планировать, контролировать и оценивать учебные действия в соответствии с поставленной задачей и условиями её выполнения; определять наиболее эффективные способы достижения результата.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4) 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6)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>- и графическим сопровождением.</w:t>
      </w:r>
    </w:p>
    <w:p w:rsidR="009918C4" w:rsidRPr="00740149" w:rsidRDefault="009918C4" w:rsidP="003D0B69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7) Овладение логическими действиями сравнения, анализа, синтеза, обобщения, классификации по родовидовым признакам, установления</w:t>
      </w:r>
      <w:r w:rsidR="003D0B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sz w:val="24"/>
          <w:szCs w:val="24"/>
        </w:rPr>
        <w:t>аналогий и причинно-следственных связей, построения рассуждений, отнесение к известным понятиям.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>8)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9) Определение общей цели и путей её достижения: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10) Готовность конструктивно разрешать конфликты посредством учёта интересов сторон и сотрудничества.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11)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12) Овладение базовыми предметными и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13)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1) Использование приобретенных математических знаний для описания и объяснения окружающих предметов, процессов, явлений, а также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  <w:t>оценки их количественных и пространственных отношений.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2) Овладение основами логического и алгоритмического мышления,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  <w:t>пространственного воображения и математической речи, основами счета, измерений,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3)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4) 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Приобретение первоначальных навыков работы на компьютере (набирать текст на клавиатуре, работать с «меню», находить информацию по заданной теме, распечатывать ее на принтере).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Результаты изучения курса «окружающий мир»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принадлежности, ценности многонационального российского общества, гуманистические и демократические ценностные ориентации.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уважительное отношение к иному мнению, истории и культуре других народов.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начальные навыки адаптации в динамично изменяющемся и развивающемся мире.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самостоятельность и личная ответственность за свои поступки на основе представлений о нравственных нормах, социальной справедливости и свободе.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эстетические потребности, ценности и чувства.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8)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этические чувства, доброжелательность и эмоционально-нравственную отзывчивость, понимание и сопереживание чувствам других людей.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>9)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навыки сотрудничества </w:t>
      </w:r>
      <w:proofErr w:type="gramStart"/>
      <w:r w:rsidRPr="00740149">
        <w:rPr>
          <w:rFonts w:ascii="Times New Roman" w:eastAsia="Calibri" w:hAnsi="Times New Roman" w:cs="Times New Roman"/>
          <w:iCs/>
          <w:sz w:val="24"/>
          <w:szCs w:val="24"/>
        </w:rPr>
        <w:t>со</w:t>
      </w:r>
      <w:proofErr w:type="gramEnd"/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взрослыми и сверстниками в различных социальных ситуациях, умение не создавать конфликтов и находить выходы из спорных ситуаций.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10)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установка на безопасный, здоровый образ жизни, мотивация к творческому труду, работе на результат, бережному отношению к материальным и духовным ценностям.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результаты</w:t>
      </w:r>
      <w:r w:rsidRPr="0074014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способность принимать и сохранять цели и задачи учебной деятельности, поиска средств ее осуществления.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освоение способов решения проблем творческого и поискового характера.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умение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умение понимать причины успеха/неуспеха учебной деятельности и способность конструктивно действовать даже в ситуациях неуспеха.</w:t>
      </w:r>
    </w:p>
    <w:p w:rsidR="009918C4" w:rsidRPr="00740149" w:rsidRDefault="004F5597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Д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остижения успешного результата. В качестве примера можно привести задание в теме 5) </w:t>
      </w:r>
      <w:r w:rsidR="009918C4" w:rsidRPr="00740149">
        <w:rPr>
          <w:rFonts w:ascii="Times New Roman" w:eastAsia="Calibri" w:hAnsi="Times New Roman" w:cs="Times New Roman"/>
          <w:iCs/>
          <w:sz w:val="24"/>
          <w:szCs w:val="24"/>
        </w:rPr>
        <w:t>освоение начальных форм познавательной и личностной рефлексии.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8)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овладение </w:t>
      </w:r>
      <w:proofErr w:type="gramStart"/>
      <w:r w:rsidRPr="00740149">
        <w:rPr>
          <w:rFonts w:ascii="Times New Roman" w:eastAsia="Calibri" w:hAnsi="Times New Roman" w:cs="Times New Roman"/>
          <w:iCs/>
          <w:sz w:val="24"/>
          <w:szCs w:val="24"/>
        </w:rPr>
        <w:t>логическими</w:t>
      </w:r>
      <w:proofErr w:type="gramEnd"/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действия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7401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sz w:val="24"/>
          <w:szCs w:val="24"/>
        </w:rPr>
        <w:t>Предметные результаты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понимание особой роли России в мировой истории, воспитание чувства гордости за национальные свершения, открытия, победы.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уважительное отношение к России, родному краю, своей семье, истории, культуре, природе нашей страны, ее современной жизни.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740149">
        <w:rPr>
          <w:rFonts w:ascii="Times New Roman" w:eastAsia="Calibri" w:hAnsi="Times New Roman" w:cs="Times New Roman"/>
          <w:iCs/>
          <w:sz w:val="24"/>
          <w:szCs w:val="24"/>
        </w:rPr>
        <w:t>здоровьесберегающего</w:t>
      </w:r>
      <w:proofErr w:type="spellEnd"/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поведения в природной и социальной среде.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освоение доступных способов изучения природы и общества (наблюдение, запись, измерение, опыт, сравнение, классификация и др. с получением информации из семейных архивов, от окружающих людей, в открытом информационном пространстве).</w:t>
      </w:r>
    </w:p>
    <w:p w:rsidR="00740149" w:rsidRPr="00A479BA" w:rsidRDefault="009918C4" w:rsidP="00A479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навыки установления и выявления причинно-следств</w:t>
      </w:r>
      <w:r w:rsidR="00A479BA">
        <w:rPr>
          <w:rFonts w:ascii="Times New Roman" w:eastAsia="Calibri" w:hAnsi="Times New Roman" w:cs="Times New Roman"/>
          <w:iCs/>
          <w:sz w:val="24"/>
          <w:szCs w:val="24"/>
        </w:rPr>
        <w:t>енных связей в окружающем мире.</w:t>
      </w:r>
    </w:p>
    <w:p w:rsidR="00740149" w:rsidRDefault="00740149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3. Система оценки достижения планируемых результатов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освоения основной образовательной программы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начального общего образования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Особенностями системы оценки являются: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комплексный подход к оценке результатов образования (оценка предметных,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личностных результатов общего образования);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критериальной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базы оценки;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оценка успешности освоения содержания отдельных учебных предметов на основе системно-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подхода, проявляющегося в способности к выполнению учебно-практических и учебно-познавательных задач;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оценка динамики образовательных достижений обучающихся;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сочетание внешней и внутренней оценки как механизма обеспечения качества образования;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уровневый подход к разработке планируемых результатов, инструментария и представлению их;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использование накопительной системы оценивания (портфолио), характеризующей динамику индивидуальных образовательных достижений;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Методы контроля и оценки знаний и учебных достижений обучающихся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40"/>
        <w:gridCol w:w="3144"/>
        <w:gridCol w:w="3146"/>
      </w:tblGrid>
      <w:tr w:rsidR="009918C4" w:rsidRPr="00740149" w:rsidTr="009918C4">
        <w:trPr>
          <w:trHeight w:val="364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Методы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Задачи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Оценка </w:t>
            </w:r>
          </w:p>
        </w:tc>
      </w:tr>
      <w:tr w:rsidR="009918C4" w:rsidRPr="00740149" w:rsidTr="009918C4">
        <w:trPr>
          <w:trHeight w:val="322"/>
        </w:trPr>
        <w:tc>
          <w:tcPr>
            <w:tcW w:w="9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Предварительный контроль </w:t>
            </w:r>
          </w:p>
        </w:tc>
      </w:tr>
      <w:tr w:rsidR="009918C4" w:rsidRPr="00740149" w:rsidTr="009918C4">
        <w:trPr>
          <w:trHeight w:val="322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Наблюдение, письменные и графические работы, диктанты, сочинения, решение и составление задач, тестирование.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Установление исходного состояния познавательной деятельности, индивидуального уровня каждого ученика.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Высокий уровень готовности к учебной деятельности;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Средний уровень готовности к учебной деятельности;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Низкий уровень готовности к учебной деятельности. </w:t>
            </w:r>
          </w:p>
        </w:tc>
      </w:tr>
      <w:tr w:rsidR="009918C4" w:rsidRPr="00740149" w:rsidTr="009918C4">
        <w:trPr>
          <w:trHeight w:val="302"/>
        </w:trPr>
        <w:tc>
          <w:tcPr>
            <w:tcW w:w="9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Текущий (тематический) контроль </w:t>
            </w:r>
          </w:p>
        </w:tc>
      </w:tr>
      <w:tr w:rsidR="009918C4" w:rsidRPr="00740149" w:rsidTr="009918C4">
        <w:trPr>
          <w:trHeight w:val="6778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Наблюдение, устный опрос, практические работы, работа в тетрадях на печатной основе,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дидактические карточки, средства ИКТ, тестирование, портфолио, творческие работы, проектные работы.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Установление обратной связи; диагностирование (выявление динамики), сопоставление реально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достигнутых на отдельных этапах результатов с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планируемыми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своевременное выявление пробелов в усвоении материала для повышения общей продуктивности учебного труда.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складывается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1)индивидуального наблюдения за работой учащегося (активность и творческий подход к работе на уроке, отношение к изучению материала и к уч</w:t>
            </w:r>
            <w:r w:rsidRPr="00740149">
              <w:rPr>
                <w:rFonts w:ascii="Times New Roman" w:hAnsi="Times New Roman" w:cs="Cambria Math"/>
                <w:color w:val="000000"/>
                <w:sz w:val="24"/>
                <w:szCs w:val="24"/>
              </w:rPr>
              <w:t>ё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 в целом);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2)показателей полноты и глубины усвоения материала, умения применять полученные знания в практической деятельности и нестандартных ситуациях, которые оцениваются по пятибалльной шкале. </w:t>
            </w:r>
          </w:p>
        </w:tc>
      </w:tr>
      <w:tr w:rsidR="009918C4" w:rsidRPr="00740149" w:rsidTr="009918C4">
        <w:trPr>
          <w:trHeight w:val="302"/>
        </w:trPr>
        <w:tc>
          <w:tcPr>
            <w:tcW w:w="9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Итоговый контроль </w:t>
            </w:r>
          </w:p>
        </w:tc>
      </w:tr>
      <w:tr w:rsidR="009918C4" w:rsidRPr="00740149" w:rsidTr="009918C4">
        <w:trPr>
          <w:trHeight w:val="342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Наблюдение, устный опрос, средства ИКТ, тестирование, портфолио, творческие работы, проектные работы.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Систематизация и обобщение учебного материала.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складывается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1)индивидуального наблюдения за работой учащегося (активность и творческий подход к работе на уроке, отношение к изучению материала и к уч</w:t>
            </w:r>
            <w:r w:rsidRPr="00740149">
              <w:rPr>
                <w:rFonts w:ascii="Times New Roman" w:hAnsi="Times New Roman" w:cs="Cambria Math"/>
                <w:color w:val="000000"/>
                <w:sz w:val="24"/>
                <w:szCs w:val="24"/>
              </w:rPr>
              <w:t>ё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 в целом);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2)показателей полноты и глубины усвоения материала, умения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полученные знания в практической деятельности и нестандартных ситуациях, которые оцениваются по пятибалльной шкале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9918C4" w:rsidRPr="00740149" w:rsidRDefault="009918C4" w:rsidP="009918C4">
      <w:pPr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Оценка личностных результатов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Объектом оценки личностных результатов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являются сформированные у учащихся универсальные учебные действия, включаемые в три основных блока: </w:t>
      </w:r>
    </w:p>
    <w:p w:rsidR="009918C4" w:rsidRPr="00740149" w:rsidRDefault="009918C4" w:rsidP="00225563">
      <w:pPr>
        <w:numPr>
          <w:ilvl w:val="0"/>
          <w:numId w:val="14"/>
        </w:numPr>
        <w:autoSpaceDE w:val="0"/>
        <w:autoSpaceDN w:val="0"/>
        <w:adjustRightInd w:val="0"/>
        <w:spacing w:after="43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самоопределение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развитие самоуважения и способности адекватно оценивать себя и свои достижения, видеть сильные и слабые стороны своей личности; </w:t>
      </w:r>
    </w:p>
    <w:p w:rsidR="009918C4" w:rsidRPr="00740149" w:rsidRDefault="009918C4" w:rsidP="00225563">
      <w:pPr>
        <w:numPr>
          <w:ilvl w:val="0"/>
          <w:numId w:val="14"/>
        </w:numPr>
        <w:autoSpaceDE w:val="0"/>
        <w:autoSpaceDN w:val="0"/>
        <w:adjustRightInd w:val="0"/>
        <w:spacing w:after="43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смыслоообразование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иск и установление личностного смысла (т. е. «значения для себя») учения обучающимися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 </w:t>
      </w:r>
    </w:p>
    <w:p w:rsidR="009918C4" w:rsidRPr="00740149" w:rsidRDefault="009918C4" w:rsidP="0022556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морально-этическая ориентация —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знание основных моральных норм и ориентация на их выполнение на основе понимания их социальной необходимости; способность к моральной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децентрации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уч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ту позиций, мотивов и интересов участников моральной дилеммы при е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разрешении; развитие этических чувств — стыда, вины, совести как регуляторов морального поведения. </w:t>
      </w:r>
      <w:proofErr w:type="gramEnd"/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Основное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содержание оценки личностных результатов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ступени начального общего образования строится вокруг оценки: </w:t>
      </w:r>
    </w:p>
    <w:p w:rsidR="009918C4" w:rsidRPr="00740149" w:rsidRDefault="009918C4" w:rsidP="00225563">
      <w:pPr>
        <w:numPr>
          <w:ilvl w:val="0"/>
          <w:numId w:val="15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внутренней позиции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которая находит отражение в эмоционально-положительном отношении обучающегося к образовательному учреждению, </w:t>
      </w:r>
    </w:p>
    <w:p w:rsidR="009918C4" w:rsidRPr="00740149" w:rsidRDefault="009918C4" w:rsidP="00225563">
      <w:pPr>
        <w:numPr>
          <w:ilvl w:val="0"/>
          <w:numId w:val="16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сотрудничества с учителем и одноклассниками — и ориентации на образец поведения «хорошего ученика» как пример для подражания; </w:t>
      </w:r>
    </w:p>
    <w:p w:rsidR="009918C4" w:rsidRPr="00740149" w:rsidRDefault="009918C4" w:rsidP="00225563">
      <w:pPr>
        <w:numPr>
          <w:ilvl w:val="0"/>
          <w:numId w:val="16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пониманию и сопереживанию чувствам других людей; </w:t>
      </w:r>
    </w:p>
    <w:p w:rsidR="009918C4" w:rsidRPr="00740149" w:rsidRDefault="009918C4" w:rsidP="00225563">
      <w:pPr>
        <w:numPr>
          <w:ilvl w:val="0"/>
          <w:numId w:val="16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 </w:t>
      </w:r>
    </w:p>
    <w:p w:rsidR="009918C4" w:rsidRPr="00740149" w:rsidRDefault="009918C4" w:rsidP="0022556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 </w:t>
      </w:r>
    </w:p>
    <w:p w:rsidR="009918C4" w:rsidRPr="00740149" w:rsidRDefault="009918C4" w:rsidP="0022556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знания моральных норм и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морально-этических суждений, способности к решению моральных проблем на основе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децентрации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Вторым методом оценки личностных результатов учащихся используемым в образовательной программе является оценка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личностного прогресса ученика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помощью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портфолио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способствующего формированию у учащихся культуры мышления, логики, умений анализировать, обобщать, систематизировать, классифицировать.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Оценка личностных достижений и образовательных результатов равнозначна понятию «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оценивание реальных результатов».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Оказание помощи учащимся в развитии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их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способностей анализировать собственную деятельность, пересматривать е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проявлять инициативу в достижении личных результатов.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Оценивается способность обучающихся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объяснять явления, процессы, события, представления о природе, об обществе, о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человеке, знаковых и информационных системах; умения учебно-познавательной, исследовательской, практической деятельности, обобщенных способов деятельности с опорой на комплекс сведений, взятых из всех изученных предметов. В данном случае оценивается содержание, предмет, процесс и результаты деятельности, но не сам субъект. </w:t>
      </w:r>
    </w:p>
    <w:p w:rsidR="009918C4" w:rsidRPr="00740149" w:rsidRDefault="009918C4" w:rsidP="009918C4">
      <w:pPr>
        <w:tabs>
          <w:tab w:val="left" w:pos="3651"/>
        </w:tabs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Личностные результаты выпускников на ступени начального общего образования отражает эффективность воспитательной и образовательной деятельности школы.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Оценка </w:t>
      </w:r>
      <w:proofErr w:type="spellStart"/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результатов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Оценка </w:t>
      </w:r>
      <w:proofErr w:type="spellStart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результатов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К ним относятся: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реализации и искать средства е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осуществления; умение контролировать и оценивать свои действия, вносить коррективы в их выполнение на основе оценки и уч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 характера ошибок, проявлять инициативу и самостоятельность в обучении; </w:t>
      </w:r>
      <w:proofErr w:type="gramEnd"/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осуществлять информационный поиск, сбор и выделение существенной информации из различных информационных источников;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сотрудничать с педагогом и сверстниками при решении учебных проблем, принимать на себя ответственность за результаты своих действий.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Достижение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результатов обеспечивается за сч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 основных компонентов образовательного процесса — учебных предметов, представленных в обязательной части учебного плана.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Способы достижения представленных результатов. </w:t>
      </w:r>
    </w:p>
    <w:p w:rsidR="009918C4" w:rsidRPr="00740149" w:rsidRDefault="004F5597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А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>) Личностные УУД: п</w:t>
      </w:r>
      <w:r w:rsidR="009918C4"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рограммы: 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>образовательная программа УМК «Школа России».</w:t>
      </w:r>
    </w:p>
    <w:p w:rsidR="009918C4" w:rsidRPr="00740149" w:rsidRDefault="004F5597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Б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) Познавательные УУД: </w:t>
      </w:r>
      <w:r w:rsidR="009918C4"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программы: 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>УМК «Школа России».</w:t>
      </w:r>
    </w:p>
    <w:p w:rsidR="009918C4" w:rsidRPr="00740149" w:rsidRDefault="004F5597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В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) Регулятивные УУД: </w:t>
      </w:r>
      <w:r w:rsidR="009918C4"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программы: </w:t>
      </w:r>
      <w:r w:rsidR="00A477FE">
        <w:rPr>
          <w:rFonts w:ascii="Times New Roman" w:eastAsia="Calibri" w:hAnsi="Times New Roman" w:cs="Times New Roman"/>
          <w:sz w:val="24"/>
          <w:szCs w:val="24"/>
        </w:rPr>
        <w:t>УМК «Ш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>кола России».</w:t>
      </w:r>
    </w:p>
    <w:p w:rsidR="00FA19AE" w:rsidRDefault="004F5597" w:rsidP="00FA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Г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) Коммуникативные УУД: </w:t>
      </w:r>
      <w:r w:rsidR="009918C4"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программы: 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>УМК «Школа России», психологическое сопровождение детей и работа с родителями и учителями.</w:t>
      </w:r>
    </w:p>
    <w:p w:rsidR="000320F0" w:rsidRDefault="000320F0" w:rsidP="00FA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0F0" w:rsidRDefault="000320F0" w:rsidP="00FA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0F0" w:rsidRDefault="000320F0" w:rsidP="00FA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0F0" w:rsidRDefault="000320F0" w:rsidP="00FA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0F0" w:rsidRDefault="000320F0" w:rsidP="00FA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0F0" w:rsidRDefault="000320F0" w:rsidP="00FA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0F0" w:rsidRDefault="000320F0" w:rsidP="00FA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0F0" w:rsidRDefault="000320F0" w:rsidP="00FA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0F0" w:rsidRDefault="000320F0" w:rsidP="00FA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0F0" w:rsidRDefault="000320F0" w:rsidP="00FA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20F0" w:rsidRPr="00740149" w:rsidRDefault="000320F0" w:rsidP="00FA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35"/>
        <w:gridCol w:w="3159"/>
        <w:gridCol w:w="3136"/>
      </w:tblGrid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Планируемые результаты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Способы достижения результатов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Способы представления результатов </w:t>
            </w:r>
          </w:p>
        </w:tc>
      </w:tr>
      <w:tr w:rsidR="009918C4" w:rsidRPr="00740149" w:rsidTr="009918C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 УУД</w:t>
            </w:r>
          </w:p>
        </w:tc>
      </w:tr>
      <w:tr w:rsidR="009918C4" w:rsidRPr="00740149" w:rsidTr="009918C4">
        <w:trPr>
          <w:trHeight w:val="325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Будут сформированы: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внутренняя позиция школьника на уровне положительного отношения к школе, понимания необходимости учения;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расширение учебной мотивации младших школьников;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Программы: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</w:t>
            </w:r>
            <w:proofErr w:type="gramEnd"/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программа УМК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«Школа России»</w:t>
            </w:r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Технологии: развивающих и ролевых игр, </w:t>
            </w:r>
            <w:proofErr w:type="spellStart"/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технологии.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Портфолио, индивидуальная карта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достижений, творческие работы учащихся, выступления перед ветеранами ВОВ и жителями села</w:t>
            </w:r>
          </w:p>
        </w:tc>
      </w:tr>
      <w:tr w:rsidR="009918C4" w:rsidRPr="00740149" w:rsidTr="009918C4">
        <w:trPr>
          <w:trHeight w:val="445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ориентация на успех в учебной деятельности и понимание его причин;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способность к самооценке на основе критерия успешности учебной деятельности;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нравственное осмысление поступков;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-понимание и сопереживание чу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вств др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угих людей;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установка на здоровый образ жизни.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18C4" w:rsidRPr="00740149" w:rsidTr="009918C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 УУД</w:t>
            </w: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Выпускник научится: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-принимать и сохранять учебную задачу;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-планировать сво</w:t>
            </w:r>
            <w:r w:rsidRPr="00740149">
              <w:rPr>
                <w:rFonts w:ascii="Times New Roman" w:hAnsi="Times New Roman" w:cs="Cambria Math"/>
                <w:color w:val="000000"/>
                <w:sz w:val="24"/>
                <w:szCs w:val="24"/>
              </w:rPr>
              <w:t xml:space="preserve">ё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действие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соответствии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поставленной задачей и условиями е</w:t>
            </w:r>
            <w:r w:rsidRPr="00740149">
              <w:rPr>
                <w:rFonts w:ascii="Times New Roman" w:hAnsi="Times New Roman" w:cs="Cambria Math"/>
                <w:color w:val="000000"/>
                <w:sz w:val="24"/>
                <w:szCs w:val="24"/>
              </w:rPr>
              <w:t>ё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реализации;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-осуществлять итоговый и пошаговый контроль по результату;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адекватно воспринимать оценку учителя;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различать способ и результат действия;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- оценивать правильность выполнения действий и вносить необходимые коррективы.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Программы: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УМК «Школа России».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Технологии: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критического мышления, коллективного способа обучения </w:t>
            </w:r>
            <w:r w:rsidRPr="00740149">
              <w:rPr>
                <w:rFonts w:ascii="Times New Roman" w:hAnsi="Times New Roman"/>
                <w:sz w:val="24"/>
                <w:szCs w:val="24"/>
              </w:rPr>
              <w:t xml:space="preserve">(КСО), развивающего обучения, информационно-коммуникационные технологии.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Тестирование, индивидуальное </w:t>
            </w: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безотметочное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оценивание, индивидуальная карта творческих достижений.</w:t>
            </w:r>
          </w:p>
        </w:tc>
      </w:tr>
      <w:tr w:rsidR="009918C4" w:rsidRPr="00740149" w:rsidTr="009918C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Выпускник научится: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- осуществлять поиск необходимой информации;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- использовать знаково-символические средства;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- строить речевое высказывание в устной и письменной форме;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- выделять необходимую (существенную) информацию из текстов разных видов;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- устанавливать аналогии, обобщать;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- владеть общими приемами решения задач.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Cs/>
                <w:sz w:val="24"/>
                <w:szCs w:val="24"/>
              </w:rPr>
              <w:t xml:space="preserve">Программы: </w:t>
            </w:r>
            <w:r w:rsidRPr="00740149">
              <w:rPr>
                <w:rFonts w:ascii="Times New Roman" w:hAnsi="Times New Roman"/>
                <w:sz w:val="24"/>
                <w:szCs w:val="24"/>
              </w:rPr>
              <w:t>УМК «Школа России».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Cs/>
                <w:sz w:val="24"/>
                <w:szCs w:val="24"/>
              </w:rPr>
              <w:t xml:space="preserve">Технологии: </w:t>
            </w:r>
            <w:r w:rsidRPr="00740149">
              <w:rPr>
                <w:rFonts w:ascii="Times New Roman" w:hAnsi="Times New Roman"/>
                <w:sz w:val="24"/>
                <w:szCs w:val="24"/>
              </w:rPr>
              <w:t>критического мышления, коллективного способа обучения (КСО).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Индивидуальная карта творческих достижений, портфолио, индивидуальное </w:t>
            </w:r>
            <w:proofErr w:type="spellStart"/>
            <w:r w:rsidRPr="00740149">
              <w:rPr>
                <w:rFonts w:ascii="Times New Roman" w:hAnsi="Times New Roman"/>
                <w:sz w:val="24"/>
                <w:szCs w:val="24"/>
              </w:rPr>
              <w:t>безотметочное</w:t>
            </w:r>
            <w:proofErr w:type="spellEnd"/>
            <w:r w:rsidRPr="00740149">
              <w:rPr>
                <w:rFonts w:ascii="Times New Roman" w:hAnsi="Times New Roman"/>
                <w:sz w:val="24"/>
                <w:szCs w:val="24"/>
              </w:rPr>
              <w:t xml:space="preserve"> оценивание. </w:t>
            </w:r>
          </w:p>
        </w:tc>
      </w:tr>
      <w:tr w:rsidR="009918C4" w:rsidRPr="00740149" w:rsidTr="009918C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 УУД</w:t>
            </w: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Выпускник научится: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 научится партн</w:t>
            </w:r>
            <w:r w:rsidRPr="00740149">
              <w:rPr>
                <w:rFonts w:ascii="Times New Roman" w:hAnsi="Times New Roman" w:cs="Cambria Math"/>
                <w:color w:val="000000"/>
                <w:sz w:val="24"/>
                <w:szCs w:val="24"/>
              </w:rPr>
              <w:t>ё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рским отношениям в процессе взаимодействия;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учитывать и уважать разные мнения;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формулировать собственное мнение и позицию;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договариваться и приходить к общему решению;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строить монологические высказывания, владеть диалогической формой речи.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Программы: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УМК «Школа России» </w:t>
            </w:r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Технологии: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Развивающего чтения, ИКТ, развития воображения и связной речи, </w:t>
            </w: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технологии.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Формы работы: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часы, праздники, тематические родительские собрания.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Анкетирование,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портфолио, уроки творческого отчета. </w:t>
            </w:r>
          </w:p>
          <w:p w:rsidR="009918C4" w:rsidRPr="00740149" w:rsidRDefault="004F5597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9918C4"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частие в конкурсах, выступления на школьных и районных праздниках, отзывы родителей. </w:t>
            </w:r>
          </w:p>
        </w:tc>
      </w:tr>
    </w:tbl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Основное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содержание оценки </w:t>
      </w:r>
      <w:proofErr w:type="spellStart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результатов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ступени начального общего образования строится вокруг умения учиться. Оценка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результатов проводится в ходе различных процедур таких,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основе, мониторинг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основных учебных умений.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Оценка предметных результатов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учащихся решать учебно-познавательные и учебно-практические задачи. </w:t>
      </w:r>
    </w:p>
    <w:p w:rsidR="009918C4" w:rsidRPr="00740149" w:rsidRDefault="009918C4" w:rsidP="009918C4">
      <w:pPr>
        <w:tabs>
          <w:tab w:val="left" w:pos="3651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Оценка достижения предметных результатов вед</w:t>
      </w:r>
      <w:r w:rsidRPr="00740149">
        <w:rPr>
          <w:rFonts w:ascii="Times New Roman" w:eastAsia="Calibri" w:hAnsi="Times New Roman" w:cs="Cambria Math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фиксируются, в форме портфеля достижений и учитываются при определении итоговой оценки. Предметом итоговой оценки освоения обучающимися основной образовательной программы начального общего образования является </w:t>
      </w: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достижение предметных и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результатов начального общего образования, необходимых для продолжения образования.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Основным инструментом итоговой оценки являются итоговые комплексные работы – система заданий различного уровня сложности по чтению, русскому языку, математике и окружающему миру.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учащимися. Проводится мониторинг результатов выполнения трех итоговых работ – по русскому языку, математике – и итоговой комплексной работы на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основе.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Системная оценка личностных, </w:t>
      </w:r>
      <w:proofErr w:type="spellStart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и предметных результатов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реализуется в рамках накопительной системы –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рабочего Портфолио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Разделы рабочего Портфолио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Страницы раздела «Портрет»</w:t>
      </w:r>
    </w:p>
    <w:p w:rsidR="009918C4" w:rsidRPr="00740149" w:rsidRDefault="009918C4" w:rsidP="0022556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Мой портрет (знакомьтесь: это 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я) </w:t>
      </w:r>
    </w:p>
    <w:p w:rsidR="009918C4" w:rsidRPr="00740149" w:rsidRDefault="009918C4" w:rsidP="0022556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Место для фото (или автопортрета) </w:t>
      </w:r>
    </w:p>
    <w:p w:rsidR="009918C4" w:rsidRPr="00740149" w:rsidRDefault="009918C4" w:rsidP="0022556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Напиши о себе (как умеешь):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Меня зовут___________________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родился ____________________ (число/месяц/год)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живу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______________________ </w:t>
      </w:r>
    </w:p>
    <w:p w:rsidR="009918C4" w:rsidRPr="00740149" w:rsidRDefault="009918C4" w:rsidP="009918C4">
      <w:pPr>
        <w:tabs>
          <w:tab w:val="left" w:pos="3651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Мой адрес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Моя семья</w:t>
      </w:r>
    </w:p>
    <w:p w:rsidR="009918C4" w:rsidRPr="00740149" w:rsidRDefault="009918C4" w:rsidP="0022556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Нарисуй портрет своей семьи </w:t>
      </w:r>
    </w:p>
    <w:p w:rsidR="009918C4" w:rsidRPr="00740149" w:rsidRDefault="009918C4" w:rsidP="0022556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Родословное дерево </w:t>
      </w:r>
    </w:p>
    <w:p w:rsidR="009918C4" w:rsidRPr="00740149" w:rsidRDefault="009918C4" w:rsidP="0022556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Чем я люблю заниматься </w:t>
      </w:r>
    </w:p>
    <w:p w:rsidR="009918C4" w:rsidRPr="00740149" w:rsidRDefault="009918C4" w:rsidP="0022556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ученик (Лист диагностики) </w:t>
      </w:r>
    </w:p>
    <w:p w:rsidR="009918C4" w:rsidRPr="00740149" w:rsidRDefault="009918C4" w:rsidP="0022556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могу делать </w:t>
      </w:r>
    </w:p>
    <w:p w:rsidR="009918C4" w:rsidRPr="00740149" w:rsidRDefault="009918C4" w:rsidP="0022556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хочу научиться в этом году… </w:t>
      </w:r>
    </w:p>
    <w:p w:rsidR="009918C4" w:rsidRPr="00740149" w:rsidRDefault="009918C4" w:rsidP="0022556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научусь в этом году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52"/>
        <w:gridCol w:w="3138"/>
        <w:gridCol w:w="3140"/>
      </w:tblGrid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Чему научусь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Рисунок или пример</w:t>
            </w: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Мой распорядок дня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58"/>
        <w:gridCol w:w="2357"/>
        <w:gridCol w:w="2353"/>
        <w:gridCol w:w="2362"/>
      </w:tblGrid>
      <w:tr w:rsidR="009918C4" w:rsidRPr="00740149" w:rsidTr="009918C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9918C4" w:rsidRPr="00740149" w:rsidTr="009918C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Страницы раздела «Коллектор»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Правила поведения в школе 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Законы жизни класса 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Примерный список литературы для самостоятельного и семейного чтения. 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План – памятка «РЕШЕНИЕ ЗАДАЧ»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Памятка «КАК УЧИТЬ СТИХОТВОРЕНИЯ» 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Памятка «РАБОТА С ТЕТРАДЬЮ» 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Памятка, как поступать в стрессовых ситуациях (пожар, опасность и пр.) 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Памятка: Правила общения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«Рабочие материалы»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каждый предмет имеется свой «файл», в него вкладываются диагностические работы.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Страницы раздела «Мои достижения» </w:t>
      </w:r>
    </w:p>
    <w:p w:rsidR="009918C4" w:rsidRPr="00740149" w:rsidRDefault="009918C4" w:rsidP="0022556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Моя лучшая работа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акие книги прочитать? </w:t>
      </w:r>
    </w:p>
    <w:p w:rsidR="009918C4" w:rsidRPr="00740149" w:rsidRDefault="009918C4" w:rsidP="0022556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Задание, которое мне больше всего понравилось Мо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участие в школьных мероприятиях и классных праздниках  </w:t>
      </w:r>
    </w:p>
    <w:p w:rsidR="009918C4" w:rsidRPr="00740149" w:rsidRDefault="009918C4" w:rsidP="0022556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прочитал ……. 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ниг. </w:t>
      </w:r>
    </w:p>
    <w:p w:rsidR="009918C4" w:rsidRPr="00740149" w:rsidRDefault="009918C4" w:rsidP="0022556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Что я теперь знаю, чего не знал раньше? Мои проекты </w:t>
      </w:r>
    </w:p>
    <w:p w:rsidR="009918C4" w:rsidRPr="00740149" w:rsidRDefault="009918C4" w:rsidP="0022556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Что я теперь умею, чего не умел раньше? Продукты совместного творчества (с родителями, друзьями). </w:t>
      </w:r>
    </w:p>
    <w:p w:rsidR="009918C4" w:rsidRPr="00740149" w:rsidRDefault="009918C4" w:rsidP="0022556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Мои цели и планы на следующий учебный год. </w:t>
      </w:r>
    </w:p>
    <w:p w:rsidR="009918C4" w:rsidRPr="00740149" w:rsidRDefault="009918C4" w:rsidP="0022556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Чему я еще хочу научиться?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A585B" w:rsidRDefault="00DA585B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DA585B" w:rsidRDefault="00DA585B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Формы контроля и учета достижений обучающихся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62"/>
        <w:gridCol w:w="2365"/>
        <w:gridCol w:w="2347"/>
        <w:gridCol w:w="2356"/>
      </w:tblGrid>
      <w:tr w:rsidR="009918C4" w:rsidRPr="00740149" w:rsidTr="009918C4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Обязательные формы и методы контроля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Иные формы учета достижений</w:t>
            </w:r>
          </w:p>
        </w:tc>
      </w:tr>
      <w:tr w:rsidR="009918C4" w:rsidRPr="00740149" w:rsidTr="009918C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текущая аттестация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итоговая (четверть, год) аттестация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внеурочная деятельность</w:t>
            </w:r>
          </w:p>
        </w:tc>
      </w:tr>
      <w:tr w:rsidR="009918C4" w:rsidRPr="00740149" w:rsidTr="009918C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устный опрос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письменная самостоятельная работа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диктанты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контрольное списывание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-тестовые задания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графическая работа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изложение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доклад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 творческая работа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посещение уроков по программам наблюдения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контрольная работа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диктанты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изложение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контроль техники чтения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динамики текущей успеваемости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участие в выставках, конкурсах, соревнованиях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активность в проектах и программах внеурочной деятельности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творческий отчет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портфолио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 анализ психолого-педагогических исследований</w:t>
            </w:r>
          </w:p>
        </w:tc>
      </w:tr>
    </w:tbl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Формы представления образовательных результатов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табель успеваемости по предметам (с указанием требований, предъявляемых к выставлению отметок);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тексты итоговых диагностических контрольных работ, диктантов и анализ их выполнения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(информация об элементах и уровнях проверяемого знания – знания, понимания, применения, систематизации);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устная оценка успешности результатов, формулировка причин неудач и рекомендаций по устранению пробелов в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предметам;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портфолио;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Критериями оценивания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являются: </w:t>
      </w:r>
    </w:p>
    <w:p w:rsidR="009918C4" w:rsidRPr="00740149" w:rsidRDefault="009918C4" w:rsidP="0022556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соответствие достигнутых предметных,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ФГОС; </w:t>
      </w:r>
    </w:p>
    <w:p w:rsidR="009918C4" w:rsidRPr="00740149" w:rsidRDefault="009918C4" w:rsidP="0022556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динамика результатов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предметной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формирования УУД. </w:t>
      </w:r>
    </w:p>
    <w:p w:rsidR="00740149" w:rsidRPr="00A479BA" w:rsidRDefault="009918C4" w:rsidP="00A479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Используемая в школе система оценки ориентирована на стимулирование обучающегося </w:t>
      </w:r>
      <w:proofErr w:type="gramStart"/>
      <w:r w:rsidRPr="007401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стремиться</w:t>
      </w:r>
      <w:proofErr w:type="gramEnd"/>
      <w:r w:rsidRPr="007401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к объективному контролю, а не сокрытию своего незнания и неумения, на формирование потребности в адекватной и конструктивной самооценке</w:t>
      </w:r>
      <w:r w:rsidR="00A479B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740149" w:rsidRPr="00740149" w:rsidRDefault="00740149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  <w:t>СОДЕРЖАТЕЛЬНЫЙ РАЗДЕЛ: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 xml:space="preserve">4. </w:t>
      </w:r>
      <w:proofErr w:type="gramStart"/>
      <w:r w:rsidRPr="009918C4"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  <w:t>Программа формирования универсальных учебных действий у обучающихся на ступени начального общего образования</w:t>
      </w:r>
      <w:r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  <w:t>.</w:t>
      </w:r>
      <w:proofErr w:type="gramEnd"/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Одним из способов реализации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подхода в современной системе образования является формирование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универсальных учебных действий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(УУД). УУД обеспечивают способность учащегося к саморазвитию и самосовершенствованию посредством сознательного и активного присвоения нового социального опыта. </w:t>
      </w:r>
    </w:p>
    <w:p w:rsidR="009918C4" w:rsidRPr="00740149" w:rsidRDefault="009918C4" w:rsidP="009918C4">
      <w:pPr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Ведущая цель образования в информационную эпоху 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мотивация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обучению, познанию и творчеству в течение всей жизни и формирование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«компетентности к обновлению компетенций».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Цель программы: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обеспечить регулирование различных аспектов освоения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умений, т.е. способов деятельности, применимых в рамках, как образовательного процесса, так и при решении проблем в реальных жизненных ситуациях.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Как и программы по отдельным учебным предметам, программа формирования универсальных учебных действий конкретизирует соответствующий раздел Фундаментального ядра содержания.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Задачи программы: </w:t>
      </w:r>
    </w:p>
    <w:p w:rsidR="009918C4" w:rsidRPr="00740149" w:rsidRDefault="009918C4" w:rsidP="00225563">
      <w:pPr>
        <w:numPr>
          <w:ilvl w:val="0"/>
          <w:numId w:val="23"/>
        </w:numPr>
        <w:autoSpaceDE w:val="0"/>
        <w:autoSpaceDN w:val="0"/>
        <w:adjustRightInd w:val="0"/>
        <w:spacing w:after="218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установить ценностные ориентиры начального образования; </w:t>
      </w:r>
    </w:p>
    <w:p w:rsidR="009918C4" w:rsidRPr="00740149" w:rsidRDefault="009918C4" w:rsidP="00225563">
      <w:pPr>
        <w:numPr>
          <w:ilvl w:val="0"/>
          <w:numId w:val="23"/>
        </w:numPr>
        <w:autoSpaceDE w:val="0"/>
        <w:autoSpaceDN w:val="0"/>
        <w:adjustRightInd w:val="0"/>
        <w:spacing w:after="218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определить состав и характеристику универсальных учебных действий; </w:t>
      </w:r>
    </w:p>
    <w:p w:rsidR="009918C4" w:rsidRPr="00740149" w:rsidRDefault="009918C4" w:rsidP="0022556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выявить в содержании предметных линий универсальные учебные действия и определить условия формирования в образовательном процессе жизненно важных ситуаций.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ФГОС начального общего образования определяет </w:t>
      </w:r>
      <w:r w:rsidRPr="007401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ценностные ориентиры содержания образования на ступени начального общего образования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следующим образом: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Формирование основ гражданской идентичности личности, включая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чувство сопричастности и гордости за свою Родину, народ и историю;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восприятие мира как единого и целостного при разнообразии культур, национальностей, религий;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уважение истории и культуры каждого народа, отказ от деления на «своих» и «чужих»; </w:t>
      </w:r>
    </w:p>
    <w:p w:rsidR="009918C4" w:rsidRPr="00740149" w:rsidRDefault="009918C4" w:rsidP="009918C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 Формирование психологических условий развития общения: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доброжелательность, доверие и внимание к людям,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готовность к сотрудничеству и дружбе, оказанию помощи тем, кто в ней нуждается;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уважение к окружающим – умение слушать и слышать партнера, признавать право каждого на собственное мнение и принимать решения с учетом позиций всех участников;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Развитие ценностно-смысловой сферы личности на основе общечеловеческой нравственности и гуманизма: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принятие и уважение ценностей семьи и общества, школы и коллектива и стремление следовать им;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ориентация в нравственном содержании и смысле поступков, как собственных, так и окружающих людей, развитие этических чувств 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стыда, вины, совести 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как регуляторов морального поведения;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Развитие умения учиться как первого шага к самообразованию и самовоспитанию: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развитие широких познавательных интересов, инициативы и любознательности, мотивов познания и творчества;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формирование умения учиться и способности к организации своей деятельности (планированию, контролю, оценке);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Развитие самостоятельности, инициативы и ответственности личности как условия ее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самоактуализации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формирование самоуважения и эмоционально-положительного отношения к себе;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критичность к своим поступкам и умение адекватно их оценивать;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готовность к самостоятельным действиям, ответственность за их результаты;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целеустремленность и настойчивость в достижении целей. </w:t>
      </w:r>
    </w:p>
    <w:p w:rsidR="009918C4" w:rsidRPr="00740149" w:rsidRDefault="009918C4" w:rsidP="003D0B69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концепции УМК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«Школа России» </w:t>
      </w:r>
      <w:r w:rsidRPr="00740149">
        <w:rPr>
          <w:rFonts w:ascii="Times New Roman" w:eastAsia="Calibri" w:hAnsi="Times New Roman" w:cs="Times New Roman"/>
          <w:sz w:val="24"/>
          <w:szCs w:val="24"/>
        </w:rPr>
        <w:t>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школы.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Это человек: </w:t>
      </w:r>
    </w:p>
    <w:p w:rsidR="009918C4" w:rsidRPr="00740149" w:rsidRDefault="009918C4" w:rsidP="00EB31FE">
      <w:pPr>
        <w:pStyle w:val="a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40149">
        <w:rPr>
          <w:rFonts w:ascii="Times New Roman" w:hAnsi="Times New Roman"/>
          <w:color w:val="000000"/>
          <w:sz w:val="24"/>
          <w:szCs w:val="24"/>
        </w:rPr>
        <w:t xml:space="preserve">Любознательный, интересующийся, активно познающий мир </w:t>
      </w:r>
    </w:p>
    <w:p w:rsidR="009918C4" w:rsidRPr="00740149" w:rsidRDefault="009918C4" w:rsidP="00EB31FE">
      <w:pPr>
        <w:pStyle w:val="a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hAnsi="Times New Roman"/>
          <w:color w:val="000000"/>
          <w:sz w:val="24"/>
          <w:szCs w:val="24"/>
        </w:rPr>
        <w:t>Владеющий</w:t>
      </w:r>
      <w:proofErr w:type="gramEnd"/>
      <w:r w:rsidRPr="00740149">
        <w:rPr>
          <w:rFonts w:ascii="Times New Roman" w:hAnsi="Times New Roman"/>
          <w:color w:val="000000"/>
          <w:sz w:val="24"/>
          <w:szCs w:val="24"/>
        </w:rPr>
        <w:t xml:space="preserve"> основами умения учиться. </w:t>
      </w:r>
    </w:p>
    <w:p w:rsidR="009918C4" w:rsidRPr="00740149" w:rsidRDefault="009918C4" w:rsidP="00EB31FE">
      <w:pPr>
        <w:pStyle w:val="a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40149">
        <w:rPr>
          <w:rFonts w:ascii="Times New Roman" w:hAnsi="Times New Roman"/>
          <w:color w:val="000000"/>
          <w:sz w:val="24"/>
          <w:szCs w:val="24"/>
        </w:rPr>
        <w:t xml:space="preserve">Любящий родной край и свою страну. </w:t>
      </w:r>
    </w:p>
    <w:p w:rsidR="009918C4" w:rsidRPr="00740149" w:rsidRDefault="009918C4" w:rsidP="00EB31FE">
      <w:pPr>
        <w:pStyle w:val="a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hAnsi="Times New Roman"/>
          <w:color w:val="000000"/>
          <w:sz w:val="24"/>
          <w:szCs w:val="24"/>
        </w:rPr>
        <w:t>Уважающий</w:t>
      </w:r>
      <w:proofErr w:type="gramEnd"/>
      <w:r w:rsidRPr="00740149">
        <w:rPr>
          <w:rFonts w:ascii="Times New Roman" w:hAnsi="Times New Roman"/>
          <w:color w:val="000000"/>
          <w:sz w:val="24"/>
          <w:szCs w:val="24"/>
        </w:rPr>
        <w:t xml:space="preserve"> и принимающий ценности семьи и общества </w:t>
      </w:r>
    </w:p>
    <w:p w:rsidR="009918C4" w:rsidRPr="00740149" w:rsidRDefault="009918C4" w:rsidP="00EB31FE">
      <w:pPr>
        <w:pStyle w:val="a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hAnsi="Times New Roman"/>
          <w:color w:val="000000"/>
          <w:sz w:val="24"/>
          <w:szCs w:val="24"/>
        </w:rPr>
        <w:t>Готовый</w:t>
      </w:r>
      <w:proofErr w:type="gramEnd"/>
      <w:r w:rsidRPr="00740149">
        <w:rPr>
          <w:rFonts w:ascii="Times New Roman" w:hAnsi="Times New Roman"/>
          <w:color w:val="000000"/>
          <w:sz w:val="24"/>
          <w:szCs w:val="24"/>
        </w:rPr>
        <w:t xml:space="preserve"> самостоятельно действовать и отвечать за свои поступки перед семьей и школой. </w:t>
      </w:r>
    </w:p>
    <w:p w:rsidR="009918C4" w:rsidRPr="00740149" w:rsidRDefault="009918C4" w:rsidP="00EB31FE">
      <w:pPr>
        <w:pStyle w:val="a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hAnsi="Times New Roman"/>
          <w:color w:val="000000"/>
          <w:sz w:val="24"/>
          <w:szCs w:val="24"/>
        </w:rPr>
        <w:t>Доброжелательный</w:t>
      </w:r>
      <w:proofErr w:type="gramEnd"/>
      <w:r w:rsidRPr="00740149">
        <w:rPr>
          <w:rFonts w:ascii="Times New Roman" w:hAnsi="Times New Roman"/>
          <w:color w:val="000000"/>
          <w:sz w:val="24"/>
          <w:szCs w:val="24"/>
        </w:rPr>
        <w:t xml:space="preserve">, умеющий слушать и слышать партнера, </w:t>
      </w:r>
    </w:p>
    <w:p w:rsidR="009918C4" w:rsidRPr="00740149" w:rsidRDefault="009918C4" w:rsidP="00251AED">
      <w:pPr>
        <w:pStyle w:val="a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hAnsi="Times New Roman"/>
          <w:color w:val="000000"/>
          <w:sz w:val="24"/>
          <w:szCs w:val="24"/>
        </w:rPr>
        <w:t>умеющий</w:t>
      </w:r>
      <w:proofErr w:type="gramEnd"/>
      <w:r w:rsidRPr="00740149">
        <w:rPr>
          <w:rFonts w:ascii="Times New Roman" w:hAnsi="Times New Roman"/>
          <w:color w:val="000000"/>
          <w:sz w:val="24"/>
          <w:szCs w:val="24"/>
        </w:rPr>
        <w:t xml:space="preserve"> высказать свое мнение. </w:t>
      </w:r>
    </w:p>
    <w:p w:rsidR="009918C4" w:rsidRPr="00740149" w:rsidRDefault="009918C4" w:rsidP="00EB31FE">
      <w:pPr>
        <w:pStyle w:val="a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hAnsi="Times New Roman"/>
          <w:color w:val="000000"/>
          <w:sz w:val="24"/>
          <w:szCs w:val="24"/>
        </w:rPr>
        <w:t>Выполняющий</w:t>
      </w:r>
      <w:proofErr w:type="gramEnd"/>
      <w:r w:rsidRPr="00740149">
        <w:rPr>
          <w:rFonts w:ascii="Times New Roman" w:hAnsi="Times New Roman"/>
          <w:color w:val="000000"/>
          <w:sz w:val="24"/>
          <w:szCs w:val="24"/>
        </w:rPr>
        <w:t xml:space="preserve"> правила здорового и безопасного образа жизни для себя и окружающих.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Личностные универсальные учебные действия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Личностные действия </w:t>
      </w:r>
      <w:r w:rsidR="004F5597"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–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смыслообразовани</w:t>
      </w:r>
      <w:proofErr w:type="gramStart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е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осуществляется; ученик должен задаваться вопросом: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какое значение и какой смысл имеет для меня учение?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и уметь на него отвечать) и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самоопределение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(оценивание усваиваемого содержания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исходя из социальных и личностных ценностей, обеспечивающее личностный моральный выбор).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Результат: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внутренней позиции школьника, адекватная мотивация учебной деятельности, включая учебные и познавательные мотивы, ориентация на моральные нормы и их выполнение.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формирования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личностных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универсальных учебных действий предлагаем следующие виды заданий: </w:t>
      </w:r>
    </w:p>
    <w:p w:rsidR="009918C4" w:rsidRPr="00740149" w:rsidRDefault="009918C4" w:rsidP="0022556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участие в проектах; </w:t>
      </w:r>
    </w:p>
    <w:p w:rsidR="009918C4" w:rsidRPr="00740149" w:rsidRDefault="009918C4" w:rsidP="0022556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творческие задания; </w:t>
      </w:r>
    </w:p>
    <w:p w:rsidR="009918C4" w:rsidRPr="00740149" w:rsidRDefault="009918C4" w:rsidP="0022556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зрительное, моторное, вербальное восприятие музыки; </w:t>
      </w:r>
    </w:p>
    <w:p w:rsidR="009918C4" w:rsidRPr="00740149" w:rsidRDefault="009918C4" w:rsidP="0022556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мысленное воспроизведение картины, ситуации, видеофильма; </w:t>
      </w:r>
    </w:p>
    <w:p w:rsidR="009918C4" w:rsidRPr="00740149" w:rsidRDefault="009918C4" w:rsidP="0022556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самооценка события, происшествия; </w:t>
      </w:r>
    </w:p>
    <w:p w:rsidR="009918C4" w:rsidRPr="00740149" w:rsidRDefault="009918C4" w:rsidP="0022556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дневники достижений.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Регулятивные универсальные учебные действия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обеспечивают организацию учебной деятельности учащихся.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ним относятся: </w:t>
      </w:r>
    </w:p>
    <w:p w:rsidR="009918C4" w:rsidRPr="00740149" w:rsidRDefault="009918C4" w:rsidP="009918C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• 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• планирование — определение последовательности промежуточных целей с уч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том конечного результата; составление плана и последовательности действий;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прогнозирование — предвосхищение результата и уровня усвоения знаний, его временны х характеристик;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контроль в форме сличения способа действия и его результата с заданным эталоном с целью обнаружения отклонений и отличий от эталона;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• 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том оценки этого результата самим обучающимся, учителем, товарищами;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оценка — выделение и осознание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того, что уже усвоено и что ещ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нужно усвоить, осознание качества и уровня усвоения; оценка результатов работы;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саморегуляция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Результат: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овладение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всеми типами учебных действий, включая способность принимать и сохранять учебную цель и задачу, планировать ее реализацию, контролировать и оценивать свои действия.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диагностики и формирования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регулятивных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универсальных учебных действий применяем задания: </w:t>
      </w:r>
    </w:p>
    <w:p w:rsidR="009918C4" w:rsidRPr="00740149" w:rsidRDefault="009918C4" w:rsidP="0022556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«преднамеренные ошибки»; </w:t>
      </w:r>
    </w:p>
    <w:p w:rsidR="009918C4" w:rsidRPr="00740149" w:rsidRDefault="009918C4" w:rsidP="0022556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поиск информации в предложенных источниках; </w:t>
      </w:r>
    </w:p>
    <w:p w:rsidR="009918C4" w:rsidRPr="00740149" w:rsidRDefault="009918C4" w:rsidP="0022556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взаимоконтроль; </w:t>
      </w:r>
    </w:p>
    <w:p w:rsidR="009918C4" w:rsidRPr="00740149" w:rsidRDefault="009918C4" w:rsidP="0022556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диспут; </w:t>
      </w:r>
    </w:p>
    <w:p w:rsidR="009918C4" w:rsidRPr="00740149" w:rsidRDefault="009918C4" w:rsidP="0022556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«ищу ошибки»; </w:t>
      </w:r>
    </w:p>
    <w:p w:rsidR="009918C4" w:rsidRPr="00740149" w:rsidRDefault="009918C4" w:rsidP="0022556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контрольный опрос на определенную проблему.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Познавательные универсальные учебные действия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включают: </w:t>
      </w:r>
      <w:proofErr w:type="spellStart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общеучебные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логические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учебные действия, а также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постановку и решение проблемы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Общеучебные</w:t>
      </w:r>
      <w:proofErr w:type="spellEnd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универсальные действия</w:t>
      </w: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самостоятельное выделение и формулирование познавательной цели;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осознанное и произвольное построение речевого высказывания в устной и письменной форме;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выбор наиболее эффективных способов решения задач в зависимости от конкретных условий;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рефлексия способов и условий действия, контроль и оценка процесса и результатов деятельности;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восприятие текстов художественного, научного, публицистического и официально-делового стилей;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</w:r>
    </w:p>
    <w:p w:rsidR="009918C4" w:rsidRPr="00740149" w:rsidRDefault="009918C4" w:rsidP="009918C4">
      <w:pPr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Особую группу </w:t>
      </w:r>
      <w:proofErr w:type="spellStart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общеучебных</w:t>
      </w:r>
      <w:proofErr w:type="spellEnd"/>
      <w:r w:rsidR="003D0B6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универсальных действий составляют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знаково-символические действия</w:t>
      </w: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 </w:t>
      </w:r>
      <w:proofErr w:type="gramEnd"/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преобразование модели с целью выявления общих законов, определяющих данную предметную область.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Логические универсальные действия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анализ объектов с целью выделения признаков (существенных, несущественных);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синтез — составление целого из частей, в том числе самостоятельное достраивание с восполнением недостающих компонентов;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выбор оснований и критериев для сравнения и классификации объектов;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установление причинно-следственных связей, представление цепочек объектов и явлений;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построение логической цепочки рассуждений, анализ истинности утверждений;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доказательство, выдвижение гипотез и их обоснование.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Постановка и решение проблемы</w:t>
      </w: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формулирование проблемы;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самостоятельное создание способов решения проблем творческого и поискового характера.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Результат: формирование умений пользоваться знаково-символическими средствами, действием моделирования, широким спектром логических действий и операций, включая общие приемы решения задач.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диагностики и формирования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познавательных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универсальных учебных действий выполняем задания: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«найди отличия» (можно задать их количество);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«на что похоже?»;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поиск лишнего;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«лабиринты»; «цепочки»;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7" w:name="_GoBack"/>
      <w:bookmarkEnd w:id="17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хитроумные решения;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составление схем-опор;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 с разного вида таблицами;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составление и распознавание диаграмм;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 со словарями.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Коммуникативные универсальные учебные действия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обеспечивают социальную компетентность и уч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т позиции других людей, партн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коммуникативным действиям относятся: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планирование учебного сотрудничества с учителем и сверстниками — определение цели, функций участников, способов взаимодействия;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постановка вопросов — инициативное сотрудничество в поиске и сборе информации; </w:t>
      </w:r>
    </w:p>
    <w:p w:rsidR="009918C4" w:rsidRPr="00740149" w:rsidRDefault="009918C4" w:rsidP="003D0B69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• разрешение конфликтов — выявление, идентификация проблемы, поиск и оценка альтернативных способов разрешения ко</w:t>
      </w:r>
      <w:r w:rsidR="003D0B69">
        <w:rPr>
          <w:rFonts w:ascii="Times New Roman" w:eastAsia="Calibri" w:hAnsi="Times New Roman" w:cs="Times New Roman"/>
          <w:color w:val="000000"/>
          <w:sz w:val="24"/>
          <w:szCs w:val="24"/>
        </w:rPr>
        <w:t>нфликта, принятие решения и</w:t>
      </w:r>
      <w:r w:rsidR="003D0B69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его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реализация;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• умение с достаточной полнотой и точностью выражать свои мысли в соответствии с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 </w:t>
      </w:r>
      <w:proofErr w:type="gramEnd"/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Результат: способность учитывать позицию собеседника, организовывать и осуществлять сотрудничество с учителем и сверстниками, адекватно передавать информацию и отображать предметное содержание и условия деятельности в речи.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диагностики и формирования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коммуникативных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универсальных учебных действий предлагаем такие задания: </w:t>
      </w:r>
    </w:p>
    <w:p w:rsidR="009918C4" w:rsidRPr="00740149" w:rsidRDefault="009918C4" w:rsidP="00225563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составь задание партнеру; </w:t>
      </w:r>
    </w:p>
    <w:p w:rsidR="009918C4" w:rsidRPr="00740149" w:rsidRDefault="009918C4" w:rsidP="00225563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отзыв на работу товарища; </w:t>
      </w:r>
    </w:p>
    <w:p w:rsidR="009918C4" w:rsidRPr="00740149" w:rsidRDefault="009918C4" w:rsidP="00225563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групповая работа по составлению кроссворда; </w:t>
      </w:r>
    </w:p>
    <w:p w:rsidR="009918C4" w:rsidRPr="00740149" w:rsidRDefault="009918C4" w:rsidP="00225563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«отгадай, о ком говорим»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9918C4" w:rsidRPr="00740149" w:rsidRDefault="009918C4" w:rsidP="00225563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диалоговое слушание (формулировка вопросов для обратной связи); </w:t>
      </w:r>
    </w:p>
    <w:p w:rsidR="009918C4" w:rsidRPr="00740149" w:rsidRDefault="009918C4" w:rsidP="00225563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«подготовь рассказ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…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», «опиши устно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…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», «объясни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…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и т. д.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 Содержание и способы общения и коммуникации обусловливают развитие способности реб</w:t>
      </w:r>
      <w:r w:rsidRPr="00740149">
        <w:rPr>
          <w:rFonts w:ascii="Times New Roman" w:eastAsia="Calibri" w:hAnsi="Times New Roman" w:cs="Cambria Math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sz w:val="24"/>
          <w:szCs w:val="24"/>
        </w:rPr>
        <w:t>нка к регуляции поведения и деятельности, познанию мира, определяют образ «Я» как систему представлений о себе, отношений к себе.</w:t>
      </w:r>
    </w:p>
    <w:p w:rsidR="009918C4" w:rsidRPr="00740149" w:rsidRDefault="009918C4" w:rsidP="009918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Характеристика результатов формирования универсальных учебных действий  </w:t>
      </w: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разных этапах обучения </w:t>
      </w:r>
      <w:r w:rsidRPr="00740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УМК  «Школа России» в начальной школе</w:t>
      </w:r>
    </w:p>
    <w:p w:rsidR="009918C4" w:rsidRPr="009918C4" w:rsidRDefault="009918C4" w:rsidP="00991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2289"/>
        <w:gridCol w:w="2639"/>
        <w:gridCol w:w="1734"/>
      </w:tblGrid>
      <w:tr w:rsidR="009918C4" w:rsidRPr="009918C4" w:rsidTr="005D187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Личностные УУД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Регулятивные УУД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</w:t>
            </w:r>
          </w:p>
        </w:tc>
      </w:tr>
      <w:tr w:rsidR="009918C4" w:rsidRPr="009918C4" w:rsidTr="005D1879">
        <w:trPr>
          <w:trHeight w:val="30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Ценить и принимать следующие базовые ценности:  «добро», «терпение», «родина», «природа», «семья».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Уважать к своей семье, к своим родственникам, любовь к родителям. 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Освоить  роли  ученика; формирование интереса (мотивации) к учению.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Оценивать  жизненные ситуаций  и поступки героев художественных текстов с точки зрения общечеловеческих норм.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Организовывать свое рабочее место под руководством учителя. 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Определять цель выполнения заданий на уроке, во внеурочной деятельности, в жизненных ситуациях под руководством учителя. 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Использовать в своей деятельности простейшие приборы: линейку, треугольник и т.д.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Ориентироваться в учебнике: определять умения, которые будут сформированы на основе изучения данного раздела. 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Отвечать на простые вопросы учителя, находить нужную информацию в учебнике.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Сравнивать предметы, объекты: находить общее и различие.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Группировать предметы, объекты на основе существенных признаков.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Подробно пересказывать </w:t>
            </w:r>
            <w:proofErr w:type="gramStart"/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прочитанное</w:t>
            </w:r>
            <w:proofErr w:type="gramEnd"/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или прослушанное; определять тему.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Участвовать в диалоге на уроке и в жизненных ситуациях.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Отвечать на вопросы учителя, товарищей по классу. 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Соблюдать простейшие нормы речевого этикета: здороваться, прощаться, благодарить.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Слушать и понимать речь других.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Участвовать  в паре. 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918C4" w:rsidRPr="009918C4" w:rsidTr="005D1879">
        <w:trPr>
          <w:trHeight w:val="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B42A1C" w:rsidRDefault="009918C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Ценить и принимать следующие базовые ценности:  «добро», </w:t>
            </w: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«терпение», «родина», «природа», «семья», «мир», «настоящий друг».</w:t>
            </w:r>
            <w:proofErr w:type="gramEnd"/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Уважение к своему народу, к своей родине. 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Освоение личностного смысла учения, желания учиться.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Оценка жизненных ситуаций  и поступков героев художественных текстов с точки зрения общечеловеческих норм.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 Самостоятельно организовывать свое рабочее место.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2. Следовать режиму организации учебной и </w:t>
            </w:r>
            <w:proofErr w:type="spellStart"/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внеучебной</w:t>
            </w:r>
            <w:proofErr w:type="spellEnd"/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деятельности.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Определять цель учебной деятельности с помощью учителя и самостоятельно.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  Соотносить выполненное задание  с образцом, предложенным учителем.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6. Использовать в работе простейшие  инструменты и более сложные приборы (циркуль).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 Корректировать выполнение задания в дальнейшем.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7. Оценка своего задания по следующим параметрам: легко выполнять, возникли сложности при выполнении.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1. Ориентироваться в учебнике: определять умения, которые будут </w:t>
            </w: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сформированы на основе изучения данного раздела; определять круг своего незнания.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Отвечать на простые  и сложные вопросы учителя, самим задавать вопросы, находить нужную информацию в учебнике.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Сравнивать  и группировать предметы, объекты  по нескольким основаниям; находить закономерности; самостоятельно продолжать их по </w:t>
            </w:r>
            <w:proofErr w:type="gramStart"/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установленном</w:t>
            </w:r>
            <w:proofErr w:type="gramEnd"/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правилу.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4. Подробно пересказывать прочитанное или прослушанное;  составлять простой план</w:t>
            </w:r>
            <w:proofErr w:type="gramStart"/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Определять,  в каких источниках  можно  найти  необходимую информацию для  выполнения задания.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2A1C">
              <w:rPr>
                <w:rFonts w:ascii="Times New Roman" w:eastAsia="Calibri" w:hAnsi="Times New Roman" w:cs="Times New Roman"/>
                <w:sz w:val="20"/>
                <w:szCs w:val="20"/>
              </w:rPr>
              <w:t>6. Находить необходимую информацию,  как в учебнике, так и в  словарях в учебнике.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2A1C">
              <w:rPr>
                <w:rFonts w:ascii="Times New Roman" w:eastAsia="Calibri" w:hAnsi="Times New Roman" w:cs="Times New Roman"/>
                <w:sz w:val="20"/>
                <w:szCs w:val="20"/>
              </w:rPr>
              <w:t>7. Наблюдать и делать самостоятельные   простые выводы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1.Участвовать в диалоге; слушать и понимать </w:t>
            </w: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других, высказывать свою точку зрения на события, поступки.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2A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2A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Выполняя различные роли в группе, сотрудничать в совместном решении проблемы (задачи).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B42A1C" w:rsidRPr="009918C4" w:rsidTr="005D1879">
        <w:trPr>
          <w:trHeight w:val="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1C" w:rsidRPr="00B42A1C" w:rsidRDefault="00B42A1C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3 </w:t>
            </w:r>
            <w:r w:rsidRPr="00B42A1C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1C" w:rsidRPr="00A479BA" w:rsidRDefault="00B42A1C" w:rsidP="00B42A1C">
            <w:pPr>
              <w:spacing w:after="0" w:line="240" w:lineRule="auto"/>
              <w:ind w:right="-129"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 xml:space="preserve">1. </w:t>
            </w:r>
            <w:proofErr w:type="gramStart"/>
            <w:r w:rsidRPr="00A479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      </w:r>
            <w:proofErr w:type="gramEnd"/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2. Уважение к своему народу, к другим народам, терпимость к обычаям и традициям других народов.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3. Освоение личностного смысла учения; желания продолжать свою учебу.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4. Оценка жизненных ситуаций  и поступков героев художественных текстов с точки зрения общечеловеческих норм, нравственных и этических ценностей.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1. Самостоятельно организовывать свое рабочее место в соответствии с целью выполнения заданий.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2. Самостоятельно определять важность или  необходимость выполнения различных задания в учебном  процессе и жизненных ситуациях.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3. Определять цель учебной деятельности с помощью самостоятельно.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5. Определять правильность выполненного задания  на основе сравнения с предыдущими заданиями, или на </w:t>
            </w: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lastRenderedPageBreak/>
              <w:t xml:space="preserve">основе различных образцов.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6. Корректировать выполнение задания в соответствии с планом, условиями выполнения, результатом действий на определенном этапе.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7. Использовать в работе литературу, инструменты, приборы.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8. Оценка своего задания по  параметрам, заранее представленным.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2. Самостоятельно предполагать, какая  дополнительная информация буде нужна для изучения незнакомого материала; отбирать необходимые  источники информации среди предложенных учителем словарей, энциклопедий, справочников.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3. </w:t>
            </w:r>
            <w:proofErr w:type="gramStart"/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Извлекать информацию, представленную в разных формах (текст, таблица, схема, экспонат, модель, </w:t>
            </w:r>
            <w:proofErr w:type="gramEnd"/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иллюстрация и др.)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4. Представлять информацию в виде текста, таблицы, схемы, в том числе с помощью </w:t>
            </w: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ИКТ.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lastRenderedPageBreak/>
              <w:t xml:space="preserve">5. Анализировать, сравнивать, группировать различные объекты, явления, факты.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1C" w:rsidRPr="00A479BA" w:rsidRDefault="00B42A1C" w:rsidP="00B42A1C">
            <w:pPr>
              <w:tabs>
                <w:tab w:val="left" w:pos="2727"/>
              </w:tabs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lastRenderedPageBreak/>
              <w:t>1. Участвовать в диалоге; слушать и понимать других, высказывать свою точку зрения на события, поступки.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4. Выполняя различные роли в </w:t>
            </w: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lastRenderedPageBreak/>
              <w:t>группе, сотрудничать в совместном решении проблемы (задачи).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5. Отстаивать свою точку зрения, соблюдая правила речевого этикета.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6. Критично относиться к своему мнению.</w:t>
            </w:r>
          </w:p>
          <w:p w:rsidR="00B42A1C" w:rsidRPr="00A479BA" w:rsidRDefault="00B42A1C" w:rsidP="0021552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7. Понимать точку зрения другого 8. Участвовать в работе группы, распределять роли, договариваться друг с другом. </w:t>
            </w:r>
          </w:p>
        </w:tc>
      </w:tr>
      <w:tr w:rsidR="000B51A4" w:rsidRPr="009918C4" w:rsidTr="005D1879">
        <w:trPr>
          <w:trHeight w:val="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A4" w:rsidRPr="00B42A1C" w:rsidRDefault="000B51A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4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A4" w:rsidRPr="00A479BA" w:rsidRDefault="000B51A4" w:rsidP="000B51A4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before="5"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7"/>
                <w:sz w:val="20"/>
                <w:szCs w:val="20"/>
                <w:lang w:eastAsia="ru-RU"/>
              </w:rPr>
            </w:pPr>
            <w:proofErr w:type="gramStart"/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1.Ценить и принимать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следующие базовые</w:t>
            </w: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ценности: «добро»,</w:t>
            </w:r>
            <w:r w:rsidRPr="00A479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«терпение», «родина»,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  <w:t>«природа», «семья»,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«мир», «настоящий друг»,</w:t>
            </w: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«справедливость»,</w:t>
            </w: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«желание понимать друг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  <w:t>друга», «понимать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  <w:t>позицию другого»,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«народ»,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 xml:space="preserve"> «национальность» и т.д.</w:t>
            </w:r>
            <w:proofErr w:type="gramEnd"/>
          </w:p>
          <w:p w:rsidR="000B51A4" w:rsidRPr="00A479BA" w:rsidRDefault="000B51A4" w:rsidP="000B51A4">
            <w:pPr>
              <w:shd w:val="clear" w:color="auto" w:fill="FFFFFF"/>
              <w:spacing w:before="5" w:line="274" w:lineRule="exact"/>
              <w:ind w:right="4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2. Уважение к своему</w:t>
            </w:r>
            <w:r w:rsidRPr="00A479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народу, к другим народам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 xml:space="preserve">принятие ценностей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других народов.</w:t>
            </w:r>
          </w:p>
          <w:p w:rsidR="000B51A4" w:rsidRPr="00A479BA" w:rsidRDefault="000B51A4" w:rsidP="00EB31FE">
            <w:pPr>
              <w:widowControl w:val="0"/>
              <w:numPr>
                <w:ilvl w:val="0"/>
                <w:numId w:val="57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Освоение личностного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смысла учения; выбор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дальнейшего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образовательного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маршрута.</w:t>
            </w:r>
          </w:p>
          <w:p w:rsidR="000B51A4" w:rsidRPr="00A479BA" w:rsidRDefault="000B51A4" w:rsidP="000B51A4">
            <w:pPr>
              <w:spacing w:after="0" w:line="240" w:lineRule="auto"/>
              <w:ind w:right="-129"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Оценка жизненных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ситуаций и поступков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героев художественных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текстов с точки зрения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общечеловеческих норм,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нравственных и этических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ценностей, ценностей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гражданина России.</w:t>
            </w: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br/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A4" w:rsidRPr="00A479BA" w:rsidRDefault="000B51A4" w:rsidP="00953B88">
            <w:pPr>
              <w:shd w:val="clear" w:color="auto" w:fill="FFFFFF"/>
              <w:tabs>
                <w:tab w:val="left" w:pos="245"/>
              </w:tabs>
              <w:spacing w:before="10" w:line="27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1.Самостоятельно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  <w:t>формулировать задание: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определять его цель,</w:t>
            </w:r>
            <w:r w:rsidRPr="00A479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планировать алгоритм его</w:t>
            </w: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выполнения,</w:t>
            </w:r>
          </w:p>
          <w:p w:rsidR="000B51A4" w:rsidRPr="00A479BA" w:rsidRDefault="000B51A4" w:rsidP="00953B88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корректировать работу по </w:t>
            </w:r>
            <w:r w:rsidRPr="00A479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ходу его выполнения, 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самостоятельно </w:t>
            </w: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оценивать.</w:t>
            </w:r>
          </w:p>
          <w:p w:rsidR="000B51A4" w:rsidRPr="00A479BA" w:rsidRDefault="000B51A4" w:rsidP="000B51A4">
            <w:pPr>
              <w:shd w:val="clear" w:color="auto" w:fill="FFFFFF"/>
              <w:tabs>
                <w:tab w:val="left" w:pos="245"/>
                <w:tab w:val="left" w:leader="underscore" w:pos="2760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2.</w:t>
            </w:r>
            <w:r w:rsidRPr="00A479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Использовать </w:t>
            </w:r>
            <w:proofErr w:type="gramStart"/>
            <w:r w:rsidRPr="00A479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</w:t>
            </w:r>
            <w:proofErr w:type="gramEnd"/>
            <w:r w:rsidRPr="00A479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выполнения задания</w:t>
            </w:r>
            <w:r w:rsidRPr="00A479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br/>
              <w:t>различные средства:</w:t>
            </w:r>
            <w:r w:rsidRPr="00A479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br/>
              <w:t>справочную литературу,</w:t>
            </w:r>
            <w:r w:rsidRPr="00A479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ИКТ, инструменты и</w:t>
            </w:r>
            <w:r w:rsidRPr="00A479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0B51A4" w:rsidRPr="00A479BA" w:rsidRDefault="000B51A4" w:rsidP="000B51A4">
            <w:pPr>
              <w:shd w:val="clear" w:color="auto" w:fill="FFFFFF"/>
              <w:spacing w:after="0" w:line="27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приборы.</w:t>
            </w:r>
          </w:p>
          <w:p w:rsidR="000B51A4" w:rsidRPr="00A479BA" w:rsidRDefault="000B51A4" w:rsidP="000B51A4">
            <w:pPr>
              <w:shd w:val="clear" w:color="auto" w:fill="FFFFFF"/>
              <w:spacing w:after="0" w:line="274" w:lineRule="exact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3. Определять</w:t>
            </w:r>
          </w:p>
          <w:p w:rsidR="000B51A4" w:rsidRPr="00A479BA" w:rsidRDefault="000B51A4" w:rsidP="000B51A4">
            <w:pPr>
              <w:shd w:val="clear" w:color="auto" w:fill="FFFFFF"/>
              <w:spacing w:after="0" w:line="274" w:lineRule="exact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самостоятельно критерии</w:t>
            </w:r>
          </w:p>
          <w:p w:rsidR="000B51A4" w:rsidRPr="00A479BA" w:rsidRDefault="000B51A4" w:rsidP="000B51A4">
            <w:pPr>
              <w:shd w:val="clear" w:color="auto" w:fill="FFFFFF"/>
              <w:spacing w:after="0" w:line="274" w:lineRule="exact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оценивания, давать</w:t>
            </w:r>
          </w:p>
          <w:p w:rsidR="000B51A4" w:rsidRPr="00A479BA" w:rsidRDefault="000B51A4" w:rsidP="000B51A4">
            <w:pPr>
              <w:shd w:val="clear" w:color="auto" w:fill="FFFFFF"/>
              <w:spacing w:after="0" w:line="274" w:lineRule="exact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самооценку.</w:t>
            </w:r>
          </w:p>
          <w:p w:rsidR="000B51A4" w:rsidRPr="00A479BA" w:rsidRDefault="000B51A4" w:rsidP="00953B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A4" w:rsidRPr="00A479BA" w:rsidRDefault="000B51A4" w:rsidP="00EB31FE">
            <w:pPr>
              <w:widowControl w:val="0"/>
              <w:numPr>
                <w:ilvl w:val="0"/>
                <w:numId w:val="58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4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Ориентироваться в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учебнике: определять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  <w:t>умения, которые будут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сформированы на основе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изучения данного раздела;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определять круг своего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незнания; планировать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свою работу по изучению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незнакомого материала.</w:t>
            </w:r>
          </w:p>
          <w:p w:rsidR="000B51A4" w:rsidRPr="00A479BA" w:rsidRDefault="000B51A4" w:rsidP="00EB31FE">
            <w:pPr>
              <w:widowControl w:val="0"/>
              <w:numPr>
                <w:ilvl w:val="0"/>
                <w:numId w:val="58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Самостоятельно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предполагать, какая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дополнительная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информация буде нужна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для изучения незнакомого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материала;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отбирать необходимые источники информации среди предложенных учителем словарей, энциклопедий, справочников, электронные диски.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3.</w:t>
            </w: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ab/>
              <w:t>Сопоставлять и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отбирать информацию,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полученную из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различных источников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proofErr w:type="gramStart"/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(словари, энциклопедии,</w:t>
            </w:r>
            <w:proofErr w:type="gramEnd"/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справочники,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электронные диски, сеть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proofErr w:type="gramStart"/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Интернет).</w:t>
            </w:r>
            <w:proofErr w:type="gramEnd"/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4.</w:t>
            </w: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ab/>
              <w:t>Анализировать,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сравнивать, группировать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различные объекты,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явления, факты.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5.</w:t>
            </w: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ab/>
              <w:t>Самостоятельно делать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выводы, перерабатывать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lastRenderedPageBreak/>
              <w:t>информацию,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преобразовывать её,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представлять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информацию на основе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схем, моделей,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сообщений.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6.</w:t>
            </w: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ab/>
              <w:t>Составлять сложный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план текста.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7.</w:t>
            </w: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ab/>
              <w:t>Уметь передавать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содержание в </w:t>
            </w:r>
            <w:proofErr w:type="gramStart"/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сжатом</w:t>
            </w:r>
            <w:proofErr w:type="gramEnd"/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выборочном или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развернутом </w:t>
            </w:r>
            <w:proofErr w:type="gramStart"/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виде</w:t>
            </w:r>
            <w:proofErr w:type="gramEnd"/>
          </w:p>
          <w:p w:rsidR="005858B7" w:rsidRPr="00A479BA" w:rsidRDefault="005858B7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B7" w:rsidRPr="00A479BA" w:rsidRDefault="005858B7" w:rsidP="005858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lastRenderedPageBreak/>
              <w:t xml:space="preserve">1.Участвовать в диалоге; слушать и понимать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 xml:space="preserve">других, высказывать свою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точку зрения на события,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поступки.</w:t>
            </w:r>
          </w:p>
          <w:p w:rsidR="005858B7" w:rsidRPr="00A479BA" w:rsidRDefault="005858B7" w:rsidP="005858B7">
            <w:pPr>
              <w:shd w:val="clear" w:color="auto" w:fill="FFFFFF"/>
              <w:spacing w:before="5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 xml:space="preserve">3.Читать вслух и про себя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тексты учебников, других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художественных и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научно-популярных книг,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 понимать прочитанное.</w:t>
            </w:r>
          </w:p>
          <w:p w:rsidR="005858B7" w:rsidRPr="00A479BA" w:rsidRDefault="005858B7" w:rsidP="00EB31FE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Выполняя различные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роли в группе,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сотрудничать в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совместном решении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проблемы (задачи).</w:t>
            </w:r>
          </w:p>
          <w:p w:rsidR="005858B7" w:rsidRPr="00A479BA" w:rsidRDefault="005858B7" w:rsidP="00EB31FE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Отстаивать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lastRenderedPageBreak/>
              <w:t>свою точку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зрения, соблюдая правила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речевого этикета;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аргументировать свою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точку зрения с помощью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фактов и дополнительных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br/>
              <w:t>сведений.</w:t>
            </w:r>
          </w:p>
          <w:p w:rsidR="005858B7" w:rsidRPr="00A479BA" w:rsidRDefault="005858B7" w:rsidP="00EB31FE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Критично относиться к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своему мнению. Уметь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взглянуть на ситуацию с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иной позиции и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договариваться с людьми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иных позиций.</w:t>
            </w:r>
          </w:p>
          <w:p w:rsidR="005858B7" w:rsidRPr="00A479BA" w:rsidRDefault="005858B7" w:rsidP="00EB31FE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Понимать точку зрения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другого</w:t>
            </w:r>
          </w:p>
          <w:p w:rsidR="005858B7" w:rsidRPr="00A479BA" w:rsidRDefault="005858B7" w:rsidP="00EB31FE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Участвовать в работе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  <w:t>группы, распределять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роли, договариваться друг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 другом. Предвидеть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последствия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коллективных решений.</w:t>
            </w:r>
          </w:p>
          <w:p w:rsidR="000B51A4" w:rsidRPr="00A479BA" w:rsidRDefault="000B51A4" w:rsidP="005858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B51A4" w:rsidRDefault="000B51A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B51A4" w:rsidRPr="009918C4" w:rsidRDefault="000B51A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Связь универсальных учебных действий с содержанием учебных предметов </w:t>
      </w: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(на основе образовательных ресурсов УМК  «Школа России») </w:t>
      </w: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Формирование универсальных учебных действий в образовательном процессе осуществляется в контексте усвоения разных предметных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предметов «Русский язык», «Литературное чтение», «Математика», «Окружающий мир», «Технология», «Иностранный язык», «Изобразительное искусство», «Физическая культура»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в отношении  ценностно-смыслового, личностного, познавательного и коммуникативного развития учащихся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Каждый из предметов УМК «Школа России», помимо прямого эффекта обучения – приобретения определенных знаний, умений, навыков, вносит свой вклад в формирование универсальных учебных умений:</w:t>
      </w:r>
    </w:p>
    <w:p w:rsidR="009918C4" w:rsidRPr="00740149" w:rsidRDefault="009918C4" w:rsidP="0022556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>Коммуникативных умений, в том числе умения ориентироваться в ситуации общения, адекватно понимать речь партнера и строить свое речевое высказывание; контролировать и корректировать речь в зависимость от задач и ситуации общения; извлекать из текста информацию в соответствии с коммуникативной задачей;</w:t>
      </w:r>
    </w:p>
    <w:p w:rsidR="009918C4" w:rsidRPr="00740149" w:rsidRDefault="009918C4" w:rsidP="0022556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Умения использовать знаковые системы и символы для моделирования объектов и отношений между ними;</w:t>
      </w:r>
    </w:p>
    <w:p w:rsidR="009918C4" w:rsidRPr="00740149" w:rsidRDefault="009918C4" w:rsidP="0022556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Умений выполнять логические действия абстрагирования, сравнения, нахождения общих закономерностей, анализа, синтеза; осуществлять эвристические действия; выбирать стратегию решения; строить и проверять элементарные гипотезы.</w:t>
      </w:r>
    </w:p>
    <w:p w:rsidR="009918C4" w:rsidRPr="00740149" w:rsidRDefault="009918C4" w:rsidP="009918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8"/>
          <w:w w:val="103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w w:val="103"/>
          <w:sz w:val="24"/>
          <w:szCs w:val="24"/>
        </w:rPr>
        <w:t xml:space="preserve">Каждый учебный предмет в зависимости от его содержания и способов организации учебной деятельности учащихся раскрывает определенные </w:t>
      </w:r>
      <w:r w:rsidRPr="00740149">
        <w:rPr>
          <w:rFonts w:ascii="Times New Roman" w:eastAsia="Calibri" w:hAnsi="Times New Roman" w:cs="Times New Roman"/>
          <w:color w:val="000000"/>
          <w:spacing w:val="-2"/>
          <w:w w:val="103"/>
          <w:sz w:val="24"/>
          <w:szCs w:val="24"/>
        </w:rPr>
        <w:t xml:space="preserve">возможности для формирования универсальных учебных </w:t>
      </w:r>
      <w:r w:rsidRPr="00740149">
        <w:rPr>
          <w:rFonts w:ascii="Times New Roman" w:eastAsia="Calibri" w:hAnsi="Times New Roman" w:cs="Times New Roman"/>
          <w:color w:val="000000"/>
          <w:spacing w:val="-8"/>
          <w:w w:val="103"/>
          <w:sz w:val="24"/>
          <w:szCs w:val="24"/>
        </w:rPr>
        <w:t>действий.</w:t>
      </w:r>
    </w:p>
    <w:p w:rsidR="009918C4" w:rsidRPr="009918C4" w:rsidRDefault="009918C4" w:rsidP="009918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8"/>
          <w:w w:val="103"/>
          <w:sz w:val="28"/>
          <w:szCs w:val="28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5"/>
        <w:gridCol w:w="1788"/>
        <w:gridCol w:w="1748"/>
        <w:gridCol w:w="1848"/>
        <w:gridCol w:w="1752"/>
      </w:tblGrid>
      <w:tr w:rsidR="009918C4" w:rsidRPr="009918C4" w:rsidTr="009918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Смысловые </w:t>
            </w:r>
          </w:p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акценты УУД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9918C4" w:rsidRPr="009918C4" w:rsidTr="009918C4">
        <w:trPr>
          <w:trHeight w:val="685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жизненное само-</w:t>
            </w:r>
          </w:p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нравственно-этическая ориентация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смысло</w:t>
            </w:r>
            <w:proofErr w:type="spellEnd"/>
          </w:p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нравственно-этическая ориентация</w:t>
            </w:r>
          </w:p>
        </w:tc>
      </w:tr>
      <w:tr w:rsidR="009918C4" w:rsidRPr="009918C4" w:rsidTr="009918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39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целеполагание, планирование, прогнозирование, контроль, коррекция, оценка,          алгоритмизация действий (Математика, Русский язык, Окружающий мир, Технология</w:t>
            </w:r>
            <w:proofErr w:type="gramStart"/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Физическая культура и др.)</w:t>
            </w:r>
          </w:p>
        </w:tc>
      </w:tr>
      <w:tr w:rsidR="009918C4" w:rsidRPr="009918C4" w:rsidTr="009918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общеучебные</w:t>
            </w:r>
            <w:proofErr w:type="spellEnd"/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моделирование (перевод устной речи в </w:t>
            </w:r>
            <w:proofErr w:type="gramStart"/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письменную</w:t>
            </w:r>
            <w:proofErr w:type="gramEnd"/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смысловое чтение, произвольные и осознанные устные и письменные высказывания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моделирование, выбор наиболее эффективных способов решения задач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широкий спектр источников информации</w:t>
            </w:r>
          </w:p>
        </w:tc>
      </w:tr>
      <w:tr w:rsidR="009918C4" w:rsidRPr="009918C4" w:rsidTr="009918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логические</w:t>
            </w: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личных, языковых, нравственных проблем. Самостоятельное создание способов решения проблем поискового и творческого характера</w:t>
            </w:r>
          </w:p>
        </w:tc>
        <w:tc>
          <w:tcPr>
            <w:tcW w:w="1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анализ, синтез, сравнение, группировка, причинно-следственные связи, логические рассуждения, доказательства, практические действия</w:t>
            </w:r>
            <w:proofErr w:type="gramEnd"/>
          </w:p>
        </w:tc>
      </w:tr>
      <w:tr w:rsidR="009918C4" w:rsidRPr="009918C4" w:rsidTr="009918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39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средств языка и речи для получения и передачи информации, участие в продуктивном диалоге;     самовыражение: монологические высказывания разного типа.  </w:t>
            </w:r>
          </w:p>
        </w:tc>
      </w:tr>
    </w:tbl>
    <w:p w:rsidR="009918C4" w:rsidRPr="009918C4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Связь универсальных учебных действий с содержанием учебных предметов  определяется  </w:t>
      </w:r>
      <w:r w:rsidRPr="0074014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следующими утверждениями:</w:t>
      </w:r>
    </w:p>
    <w:p w:rsidR="009918C4" w:rsidRPr="00740149" w:rsidRDefault="009918C4" w:rsidP="0022556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УУД представляют собой целостную систему, в которой можно выделить  взаимосвязанные и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взаимообуславливающие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виды действий:</w:t>
      </w:r>
    </w:p>
    <w:p w:rsidR="009918C4" w:rsidRPr="00740149" w:rsidRDefault="005858B7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="009918C4" w:rsidRPr="00740149">
        <w:rPr>
          <w:rFonts w:ascii="Times New Roman" w:eastAsia="Calibri" w:hAnsi="Times New Roman" w:cs="Times New Roman"/>
          <w:sz w:val="24"/>
          <w:szCs w:val="24"/>
        </w:rPr>
        <w:t>коммуникативные</w:t>
      </w:r>
      <w:proofErr w:type="gramEnd"/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 – обеспечивающие социальную компетентность,</w:t>
      </w:r>
    </w:p>
    <w:p w:rsidR="009918C4" w:rsidRPr="00740149" w:rsidRDefault="005858B7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познавательные – </w:t>
      </w:r>
      <w:proofErr w:type="spellStart"/>
      <w:r w:rsidR="009918C4" w:rsidRPr="00740149">
        <w:rPr>
          <w:rFonts w:ascii="Times New Roman" w:eastAsia="Calibri" w:hAnsi="Times New Roman" w:cs="Times New Roman"/>
          <w:sz w:val="24"/>
          <w:szCs w:val="24"/>
        </w:rPr>
        <w:t>общеучебные</w:t>
      </w:r>
      <w:proofErr w:type="spellEnd"/>
      <w:r w:rsidR="009918C4" w:rsidRPr="00740149">
        <w:rPr>
          <w:rFonts w:ascii="Times New Roman" w:eastAsia="Calibri" w:hAnsi="Times New Roman" w:cs="Times New Roman"/>
          <w:sz w:val="24"/>
          <w:szCs w:val="24"/>
        </w:rPr>
        <w:t>, логические, связанные с решением проблемы,</w:t>
      </w:r>
    </w:p>
    <w:p w:rsidR="009918C4" w:rsidRPr="00740149" w:rsidRDefault="005858B7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="009918C4" w:rsidRPr="00740149">
        <w:rPr>
          <w:rFonts w:ascii="Times New Roman" w:eastAsia="Calibri" w:hAnsi="Times New Roman" w:cs="Times New Roman"/>
          <w:sz w:val="24"/>
          <w:szCs w:val="24"/>
        </w:rPr>
        <w:t>личностные</w:t>
      </w:r>
      <w:proofErr w:type="gramEnd"/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 – определяющие мотивационную ориентацию,</w:t>
      </w:r>
    </w:p>
    <w:p w:rsidR="009918C4" w:rsidRPr="00740149" w:rsidRDefault="005858B7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регулятивные –  обеспечивающие организацию собственной  деятельности. </w:t>
      </w:r>
      <w:proofErr w:type="gramEnd"/>
    </w:p>
    <w:p w:rsidR="009918C4" w:rsidRPr="00740149" w:rsidRDefault="009918C4" w:rsidP="0022556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Формирование УУД является целенаправленным, системным процессом, который реализуется через все предметные области  и внеурочную деятельность.</w:t>
      </w:r>
    </w:p>
    <w:p w:rsidR="009918C4" w:rsidRPr="00740149" w:rsidRDefault="009918C4" w:rsidP="0022556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>Заданные стандартом УУД определяют акценты в отборе содержания, планировании  и организации  образовательного процесса с учетом возрастно-психологических особенностей обучающихся.</w:t>
      </w:r>
    </w:p>
    <w:p w:rsidR="009918C4" w:rsidRPr="00740149" w:rsidRDefault="009918C4" w:rsidP="0022556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Схема работы над формированием конкретных УУД каждого вида указывается в тематическом планировании, технологических картах.  </w:t>
      </w:r>
    </w:p>
    <w:p w:rsidR="009918C4" w:rsidRPr="00740149" w:rsidRDefault="009918C4" w:rsidP="0022556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Способы учета уровня их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-   в требованиях к результатам освоения УП по каждому предмету и в обязательных программах внеурочной деятельности. </w:t>
      </w:r>
    </w:p>
    <w:p w:rsidR="009918C4" w:rsidRPr="00740149" w:rsidRDefault="009918C4" w:rsidP="0022556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Педагогическое сопровождение этого процесса  осуществляется с помощью Универсального интегрированного Портфолио (раздел «Система оценки достижений планируемых результатов образования»),  который является  процессуальным способом оценки достижений учащихся в развитии универсальных учебных действий.</w:t>
      </w:r>
    </w:p>
    <w:p w:rsidR="009918C4" w:rsidRPr="00740149" w:rsidRDefault="009918C4" w:rsidP="0022556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Результаты усвоения УУД формулируются для каждого класса и являются ориентиром при организации мониторинга их достижения.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Приведем пример, как  формируются некоторые  личностные результаты  средствами разных учебных предметов в УМК «Школа России»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ФГОС структура и содержание системы учебников «Школа России» направлены на достижение</w:t>
      </w:r>
      <w:r w:rsidRPr="0074014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sz w:val="24"/>
          <w:szCs w:val="24"/>
        </w:rPr>
        <w:t>следующих личностных результатов освоения основной образовательной программы: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ценности многонационального российского общества, гуманистические и демократические ценностные ориентации.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sz w:val="24"/>
          <w:szCs w:val="24"/>
        </w:rPr>
        <w:t>3) Формирование уважительного отношения к иному мнению, истории и культуре других народов.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Для достижения указанных личностных результатов в систему учебников «Школа России» с 1 по 4 класс введены соответствующие разделы и темы, разнообразные по форме и содержанию тексты, упражнения, задания, задачи.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«Окружающий мир»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— это темы «Природа России», «Страницы истории Отечества», «Родной край — часть большой страны», «Современная Россия», «Жизнь города и села», «Что такое Родина?», «Что мы знаем о народах России?», «Что мы знаем о Москве?», «Россия на карте».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В 1 классе дети знакомятся с государственными символами России (гербом и флагом), а во 2 классе на уроках музыки разучивают Гимн России, и продолжают знакомство с государственной символикой государства.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Учащиеся выполняют учебные проекты «Родной город», «Города России»,  «Кто нас защищает» (знакомство с Вооруженными Силами России,  Государственной службой пожарной охраны, МЧС России) и др.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В курсе «Литературное чтение» —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это разделы: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«Устное народное творчество», «Летописи, былины, жития», «Родина», «Люблю природу русскую», «Поэтическая тетрадь», «Природа и мы», «Из русской классической  литературы», «Литература зарубежных стран» и др., а также тексты и задания о нашей многонациональной стране, о традициях и обычаях ее народов и народов мира, о многообразии природы и необходимости бережного к ней отношения.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Система таких заданий позволяет учащимся осознавать себя гражданами страны, формировать общечеловеческую идентичность.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«Русский язык»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представлены разнообразные по форме и содержанию упражнения и задания о Родине, о защитниках российской Земли, о сохранении мира в </w:t>
      </w: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своей стране и во всём мире. Через тексты дети знакомятся с национальными ценностями нашего отечества, памятниками старины и их создателями,   русскими умельцами, руками которых созданы Царь-пушка и Царь-колокол,  церковь Покрова на Нерли и др., узнают о великом достоянии нашего народа — русском языке.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этой связи даны тексты И.Д. Тургенева, А.И. Куприна,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А.Н.Толстого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Д.С.Лихачёва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, М.М. Пришвина,  И. С. Соколова-Микитова, К.Г. Паустовского и др., поэтические строки 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А.С.Пушкина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, И.А. Бунина, М.Ю. Лермонтова, Н.М. Рубцова, Н.И. Сладкова,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С.Я.Маршака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и др., убеждающие учащихся в красоте, образности, богатстве  русского языка.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Ученики составляют тексты, рассказы о своей малой родине — крае, городе, селе, об их достопримечательностях, природных и культурно-исторических особенностях.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«Математика»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— в  сюжетах текстовых задач (например, в 3-4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>.) представлены сведения из исторического прошлого нашей страны — о продолжительности Великой Отечественной войны и о победе в ней, о школьном музее боевой славы и о помощи ветеранам, о возрасте Российского флота, о современных достижениях России в области космонавтики; об отраслях промышленности, о богатом культурном наследии страны (например, о годах жизни А.С. Пушкина, о собрании сочинений Л.Н. Толстого, о посещении музеев, художественных галерей и др.).</w:t>
      </w:r>
    </w:p>
    <w:p w:rsidR="009918C4" w:rsidRPr="00740149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«Музыка»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произведения отечественного музыкального искусства рассматриваются в контексте мировой художественной культуры, широко используется принцип диалога культур.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содержания, нравственно-эстетической проблематики, различия стилей, музыкального языка, творческого почерка представителей разных эпох и культур.</w:t>
      </w:r>
    </w:p>
    <w:p w:rsidR="009918C4" w:rsidRPr="00740149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«Изобразительное искусство»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достижение указанных результатов осуществляется благодаря содержанию конкретных  заданий и сквозному принципу построения обучающего материала, в основе которого идея «от родного порога — в мир большой культуры».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иностранного  языка  (английского)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 с  этой целью  предлагаются тексты и диалоги о культуре  России  и аналогичные тексты о культуре и истории изучаемых стран.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Начиная со 2 класса содержание текстов, заданий и упражнений направлены на развитие идеи диалога культур России и изучаемых стран. </w:t>
      </w:r>
    </w:p>
    <w:p w:rsidR="009918C4" w:rsidRPr="00740149" w:rsidRDefault="009918C4" w:rsidP="009918C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курсе «Основы религиозных культур и светской этики»</w:t>
      </w: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указанных личностных результатов каждый учебник содержит общие для всех 6 модулей уроки: урок 1 «Россия — наша Родина» и урок 30 «Любовь и уважение к Отчеству». Тема Родины, России, любви и уважения к Отчеству, единства разнообразных культурных и духовных традиций народов нашей страны лежит в начале учебной программы каждого предмета и ею же завершается. Также и в содержании каждого учебника эта тема системно представлена иллюстративным материалом, отражающим особенности российских культурных и религиозных традиций, учебным содержанием, которое раскрывается на материале отечественной истории. Кроме того, в основе содержания всех модулей лежат концептуальные понятия «мы — российский народ», «мы разные и мы вместе». Содержание религиозных и светских традиций в каждом учебнике раскрыто как содержание традиций российских народов. Таким образом, у </w:t>
      </w:r>
      <w:proofErr w:type="gramStart"/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складывается целостный образ культурно-исторического мира России.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требованиями ФГОС структура и содержание системы учебников «Школа России» направлены на достижение </w:t>
      </w:r>
      <w:r w:rsidRPr="0074014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следующих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результатов освоения основной образовательной программы: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Овладение способностью принимать и сохранять цели и задачи учебной деятельности, поиска средств ее осуществления. 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B050"/>
          <w:sz w:val="24"/>
          <w:szCs w:val="24"/>
        </w:rPr>
        <w:lastRenderedPageBreak/>
        <w:tab/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учебниках русского языка, математики, окружающего мира, литературного чтения (1-4кл.) на шмуцтитулах каждого раздела сформулированы основные цели и задачи учебной деятельности, что позволяет учащимся узнать, чему конкретно они будут учиться, изучая данный раздел. В начале каждого урока представлены цели и задачи учебной деятельности на данном уроке. Это помогает ученикам  видеть перспективу работы по теме и соотносить конкретные цели каждого урока с конечным результатом ее изучения. </w:t>
      </w: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Постановка учебной задачи, как правило, показывает детям недостаточность имеющихся у них знаний, побуждает их к поиску новых знаний и способов действий, которые они «открывают» в результате применения и использования уже известных способов действий и имеющихся знаний.  При такой системе построения материала учебников постепенно формируются  умения  сначала  понимать и принимать    познавательную  цель,  сохранять  её  при  выполнении   учебных   действий, 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а  затем  и  самостоятельно  формулировать    учебную    задачу,   выстраивать план действия для её последующего решения. 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  <w:t xml:space="preserve">         Способность принимать и сохранять задачи учебной деятельности, находить средства ее реализации развивается через систему заданий, предусмотренных в материале каждого урока. Урок, тема, раздел завершаются заданиями  рубрики «Проверь себя», содержание которых способствует организации контрольно-оценочной деятельности, формированию рефлексивной позиции школьника, его волевой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саморегуляции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>. Такая дидактическая структура: общая цель — ее конкретизация в начале каждого урока (или раздела) — реализация поставленных задач в содержании урока (раздела) — творческие проверочные задания способствуют формированию регулятивных УУД младшего школьника.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sz w:val="24"/>
          <w:szCs w:val="24"/>
        </w:rPr>
        <w:tab/>
        <w:t>Освоение способов решения проблем творческого и поискового характера.</w:t>
      </w: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и освоение  указанных способов и приёмов действий основывается на разработанной в учебниках системе заданий творческого и поискового характера,  направленных на развитие у учащихся </w:t>
      </w:r>
      <w:proofErr w:type="spellStart"/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познаватель-ных</w:t>
      </w:r>
      <w:proofErr w:type="spellEnd"/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УУД и творческих способностей. </w:t>
      </w:r>
      <w:r w:rsidRPr="00740149">
        <w:rPr>
          <w:rFonts w:ascii="Times New Roman" w:eastAsia="Calibri" w:hAnsi="Times New Roman" w:cs="Times New Roman"/>
          <w:sz w:val="24"/>
          <w:szCs w:val="24"/>
        </w:rPr>
        <w:t>В учебниках «Школы России» в каждой  теме формулируются проблемные вопросы, учебные задачи или</w:t>
      </w:r>
      <w:r w:rsidRPr="00740149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sz w:val="24"/>
          <w:szCs w:val="24"/>
        </w:rPr>
        <w:t>создаются проблемные ситуации.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курсе «Русский язык»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дним из приёмов решения учебных проблем является языковой эксперимент, который представлен в учебнике под рубрикой «Проведи опыт». 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Проводя исследование, дети, например,  узнают, как можно определить слоги в слове, основу слова; убеждаются, что слов без корня не бывает; определяют, какие глаголы спрягаются, а какие — нет.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Учащиеся включаются в поиск ответа, выдвигая предположения, обсуждая их, находя с помощью учебника необходимую информацию, делая выводы и таким образом,  овладевают новыми знаниями.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Проблемы творческого и поискового характера решаются также при работе над учебными проектами и проектными задачами, которые предусмотрены в каждом классе предметных линий комплекса учебников «Школа России».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«Математика»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своение  указанных способов основывается на представленной в учебниках 1—4 классов</w:t>
      </w: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серии заданий творческого и поискового характера, например, предлагающих:</w:t>
      </w:r>
    </w:p>
    <w:p w:rsidR="009918C4" w:rsidRPr="00740149" w:rsidRDefault="009918C4" w:rsidP="0022556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продолжить (дополнить) ряд чисел, числовых выражений, равенств, значений величин, геометрических фигур и др., записанных по определённому правилу; </w:t>
      </w:r>
    </w:p>
    <w:p w:rsidR="009918C4" w:rsidRPr="00740149" w:rsidRDefault="009918C4" w:rsidP="0022556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провести классификацию объектов, чисел, равенств, значений величин, геометрических фигур и др. по заданному признаку; </w:t>
      </w:r>
    </w:p>
    <w:p w:rsidR="009918C4" w:rsidRPr="00740149" w:rsidRDefault="009918C4" w:rsidP="0022556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провести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использовать знания в новых условиях при выполнении заданий поискового характера.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В учебниках предлагаются «Странички для любознательных» с заданиями творческого характера, начиная со 2 класса, добавляются странички «Готовимся к олимпиаде», задания конкурса «Смекалка».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первого класса младшие школьники учатся не только наблюдать, сравнивать, выполнять классификацию объектов, рассуждать, проводить обобщения и др., но и фиксировать результаты своих наблюдений и действий разными способами (словесными, практическими, знаковыми, графическими). Всё это формирует умения решать задачи творческого и поискового характера. </w:t>
      </w: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Проблемы творческого и поискового характера решаются также при работе над учебными проектами по 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математике, русскому языку, литературному чтению, окружающему миру, технологии, иностранным языкам, информатики, </w:t>
      </w:r>
      <w:r w:rsidRPr="00740149">
        <w:rPr>
          <w:rFonts w:ascii="Times New Roman" w:eastAsia="Calibri" w:hAnsi="Times New Roman" w:cs="Times New Roman"/>
          <w:sz w:val="24"/>
          <w:szCs w:val="24"/>
        </w:rPr>
        <w:t>которые предусмотрены в каждом учебнике с 1 по 4 класс.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Преемственность формирования универсальных учебных действий по ступеням общего образования.</w:t>
      </w:r>
    </w:p>
    <w:p w:rsidR="009918C4" w:rsidRPr="00740149" w:rsidRDefault="009918C4" w:rsidP="009918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w w:val="101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w w:val="101"/>
          <w:sz w:val="24"/>
          <w:szCs w:val="24"/>
        </w:rPr>
        <w:t xml:space="preserve">Организация преемственности осуществляется при переходе от дошкольного образования к начальному образованию, от начального образования к основному образованию, от основного к среднему полному образованию. На каждой ступени образовательного процесса проводится диагностика (физическая, психологическая, педагогическая)  готовности учащихся к обучению на следующей ступени.  Стартовая диагностика определяет  основные проблемы, характерные для большинства </w:t>
      </w:r>
      <w:proofErr w:type="gramStart"/>
      <w:r w:rsidRPr="00740149">
        <w:rPr>
          <w:rFonts w:ascii="Times New Roman" w:eastAsia="Calibri" w:hAnsi="Times New Roman" w:cs="Times New Roman"/>
          <w:color w:val="000000"/>
          <w:w w:val="101"/>
          <w:sz w:val="24"/>
          <w:szCs w:val="24"/>
        </w:rPr>
        <w:t>обучающихся</w:t>
      </w:r>
      <w:proofErr w:type="gramEnd"/>
      <w:r w:rsidRPr="00740149">
        <w:rPr>
          <w:rFonts w:ascii="Times New Roman" w:eastAsia="Calibri" w:hAnsi="Times New Roman" w:cs="Times New Roman"/>
          <w:color w:val="000000"/>
          <w:w w:val="101"/>
          <w:sz w:val="24"/>
          <w:szCs w:val="24"/>
        </w:rPr>
        <w:t>,  и в соответствии с особенностями  ступени обучения  на определенный период выстраивается система работы по преемственности.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Преемственность формирования универсальных учебных действий по ступеням общего образования обеспечивается за счет: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- принятия в педагогическом коллективе общих ценностных оснований образования,  в частности - ориентация на ключевой стратегический приоритет непрерывного образования – формирование умения учиться.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- четкого представления педагогов о планируемых результатах обучения на каждой ступени;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- целенаправленной деятельности по реализации условий</w:t>
      </w:r>
      <w:r w:rsidRPr="00740149">
        <w:rPr>
          <w:rFonts w:ascii="Times New Roman" w:eastAsia="Calibri" w:hAnsi="Times New Roman" w:cs="Times New Roman"/>
          <w:color w:val="2B2C30"/>
          <w:sz w:val="24"/>
          <w:szCs w:val="24"/>
        </w:rPr>
        <w:t>, обеспечивающих развитие УУД  в образовательном процессе (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коммуникативные, речевые, регулятивные,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общепознавательные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>, логические и др.).</w:t>
      </w:r>
    </w:p>
    <w:p w:rsidR="009918C4" w:rsidRPr="00740149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Основанием преемственности разных ступеней образовательной системы  становится  ориентация на ключевой стратегический приоритет непрерывного образования – формирование умения учиться.</w:t>
      </w:r>
      <w:r w:rsidRPr="00740149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 Таблице «Значение универсальных учебных действий для успешности обучения в начальной школе основной школе» </w:t>
      </w:r>
      <w:r w:rsidRPr="00740149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представлены    УУД,   результаты развития УУД, их значение для обучения. </w:t>
      </w:r>
    </w:p>
    <w:p w:rsidR="009918C4" w:rsidRPr="00740149" w:rsidRDefault="009918C4" w:rsidP="009918C4">
      <w:pPr>
        <w:spacing w:after="0" w:line="240" w:lineRule="auto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7"/>
        <w:gridCol w:w="3508"/>
        <w:gridCol w:w="3185"/>
      </w:tblGrid>
      <w:tr w:rsidR="009918C4" w:rsidRPr="00740149" w:rsidTr="009918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740149" w:rsidRDefault="009918C4" w:rsidP="00991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740149" w:rsidRDefault="009918C4" w:rsidP="00991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развития УУД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740149" w:rsidRDefault="009918C4" w:rsidP="00991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Значение для обучения</w:t>
            </w:r>
          </w:p>
        </w:tc>
      </w:tr>
      <w:tr w:rsidR="009918C4" w:rsidRPr="00740149" w:rsidTr="009918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действия</w:t>
            </w:r>
          </w:p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</w:p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- самоопределение</w:t>
            </w:r>
          </w:p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действия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Адекватная школьная мотивация. </w:t>
            </w:r>
          </w:p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достижения.</w:t>
            </w:r>
          </w:p>
          <w:p w:rsidR="009918C4" w:rsidRPr="00740149" w:rsidRDefault="009918C4" w:rsidP="00991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основ гражданской идентичности.</w:t>
            </w:r>
          </w:p>
          <w:p w:rsidR="009918C4" w:rsidRPr="00740149" w:rsidRDefault="009918C4" w:rsidP="00991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Рефлексивная адекватная самооценка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в зоне ближайшего развития ребенка. Адекватная оценка учащимся  границ «знания и незнания». Достаточно </w:t>
            </w:r>
            <w:proofErr w:type="gramStart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самоэффективность</w:t>
            </w:r>
            <w:proofErr w:type="spellEnd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форме принятия учебной </w:t>
            </w: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цели и работы над ее достижением.</w:t>
            </w:r>
          </w:p>
        </w:tc>
      </w:tr>
      <w:tr w:rsidR="009918C4" w:rsidRPr="00740149" w:rsidTr="009918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Регулятивные, личностные, познавательные, коммуникативные действия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Функционально-структурная</w:t>
            </w:r>
            <w:proofErr w:type="gramEnd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деятельности. Произвольность восприятия, внимания,  памяти, воображения.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Высокая успешность в усвоении учебного содержания. Создание предпосылок для дальнейшего перехода к самообразованию.</w:t>
            </w:r>
          </w:p>
        </w:tc>
      </w:tr>
      <w:tr w:rsidR="009918C4" w:rsidRPr="00740149" w:rsidTr="009918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(речевые), регулятивные действия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Внутренний план действия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действовать «в уме». Отрыв слова от предмета, достижение нового уровня обобщения.</w:t>
            </w:r>
          </w:p>
        </w:tc>
      </w:tr>
      <w:tr w:rsidR="009918C4" w:rsidRPr="00740149" w:rsidTr="009918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Коммуникативные, регулятивные действия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 – осознание учащимся содержания, последовательности и оснований действий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Осознанность и критичность учебных действий. </w:t>
            </w:r>
          </w:p>
        </w:tc>
      </w:tr>
    </w:tbl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B2C30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2B2C3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2B2C30"/>
          <w:sz w:val="24"/>
          <w:szCs w:val="24"/>
        </w:rPr>
        <w:t>Планируемые результаты в освоении школьниками универсальных учебных действий по завершении начального обучения.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color w:val="2B2C3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  <w:t>Педагогические ориентиры: Развитие личности</w:t>
      </w:r>
      <w:r w:rsidRPr="00740149">
        <w:rPr>
          <w:rFonts w:ascii="Times New Roman" w:eastAsia="Calibri" w:hAnsi="Times New Roman" w:cs="Times New Roman"/>
          <w:color w:val="2B2C30"/>
          <w:sz w:val="24"/>
          <w:szCs w:val="24"/>
        </w:rPr>
        <w:t xml:space="preserve">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74014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сфере личностных универсальных учебных действий у выпускников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будут сформированы внутренняя позиция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>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40149"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  <w:t xml:space="preserve">Педагогические ориентиры: </w:t>
      </w:r>
      <w:r w:rsidRPr="00740149">
        <w:rPr>
          <w:rFonts w:ascii="Times New Roman" w:eastAsia="Calibri" w:hAnsi="Times New Roman" w:cs="Times New Roman"/>
          <w:sz w:val="24"/>
          <w:szCs w:val="24"/>
          <w:u w:val="single"/>
        </w:rPr>
        <w:t>Самообразование и самоорганизация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74014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сфере регулятивных универсальных учебных действий </w:t>
      </w:r>
      <w:r w:rsidRPr="00740149">
        <w:rPr>
          <w:rFonts w:ascii="Times New Roman" w:eastAsia="Calibri" w:hAnsi="Times New Roman" w:cs="Times New Roman"/>
          <w:sz w:val="24"/>
          <w:szCs w:val="24"/>
        </w:rPr>
        <w:t>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оценивать свои действия, вносить соответствующие коррективы в их выполнение.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40149"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  <w:t xml:space="preserve">Педагогические ориентиры: </w:t>
      </w:r>
      <w:r w:rsidRPr="00740149">
        <w:rPr>
          <w:rFonts w:ascii="Times New Roman" w:eastAsia="Calibri" w:hAnsi="Times New Roman" w:cs="Times New Roman"/>
          <w:sz w:val="24"/>
          <w:szCs w:val="24"/>
          <w:u w:val="single"/>
        </w:rPr>
        <w:t>Исследовательская культура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74014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сфере познавательных универсальных учебных действий </w:t>
      </w:r>
      <w:r w:rsidRPr="00740149">
        <w:rPr>
          <w:rFonts w:ascii="Times New Roman" w:eastAsia="Calibri" w:hAnsi="Times New Roman" w:cs="Times New Roman"/>
          <w:sz w:val="24"/>
          <w:szCs w:val="24"/>
        </w:rPr>
        <w:t>выпускники научатся воспринимать и анализировать сообщения и важнейшие их компоненты —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40149"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  <w:t xml:space="preserve">Педагогические ориентиры: </w:t>
      </w:r>
      <w:r w:rsidRPr="00740149">
        <w:rPr>
          <w:rFonts w:ascii="Times New Roman" w:eastAsia="Calibri" w:hAnsi="Times New Roman" w:cs="Times New Roman"/>
          <w:sz w:val="24"/>
          <w:szCs w:val="24"/>
          <w:u w:val="single"/>
        </w:rPr>
        <w:t>Культура общения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74014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сфере коммуникативных универсальных учебных действий </w:t>
      </w:r>
      <w:r w:rsidRPr="00740149">
        <w:rPr>
          <w:rFonts w:ascii="Times New Roman" w:eastAsia="Calibri" w:hAnsi="Times New Roman" w:cs="Times New Roman"/>
          <w:sz w:val="24"/>
          <w:szCs w:val="24"/>
        </w:rPr>
        <w:t>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</w:pPr>
      <w:r w:rsidRPr="00740149"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  <w:t>«Условия</w:t>
      </w:r>
      <w:proofErr w:type="gramStart"/>
      <w:r w:rsidRPr="00740149"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  <w:t xml:space="preserve"> ,</w:t>
      </w:r>
      <w:proofErr w:type="gramEnd"/>
      <w:r w:rsidRPr="00740149"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  <w:t xml:space="preserve"> обеспечивающие развитие УУД в образовательном процессе.»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   </w:t>
      </w: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знает: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>− важность формирования универсальных учебных действий школьников;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−  сущность и виды универсальных умений,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>-  педагогические приемы и способы их формирования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   </w:t>
      </w: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умеет: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 отбирать содержание и конструировать учебный процесс с учетом формирования УДД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 использовать диагностический инструментарий успешности формирования УДД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 привлекать родителей к совместному решению проблемы формирования УДД.</w:t>
      </w:r>
    </w:p>
    <w:p w:rsidR="00740149" w:rsidRDefault="00740149" w:rsidP="00A479B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t>5. Программы отдельных учебных предметов и курсов внеурочной деятельности</w:t>
      </w:r>
      <w:r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t>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Учебные программы </w:t>
      </w:r>
      <w:r w:rsidRPr="00740149">
        <w:rPr>
          <w:rFonts w:ascii="Times New Roman" w:eastAsia="Calibri" w:hAnsi="Times New Roman" w:cs="Times New Roman"/>
          <w:sz w:val="24"/>
          <w:szCs w:val="24"/>
        </w:rPr>
        <w:t>(прилагаются в электронном виде).</w:t>
      </w:r>
    </w:p>
    <w:p w:rsidR="009918C4" w:rsidRPr="00740149" w:rsidRDefault="009918C4" w:rsidP="009918C4">
      <w:pPr>
        <w:keepNext/>
        <w:spacing w:after="0" w:line="240" w:lineRule="auto"/>
        <w:ind w:firstLine="720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740149">
        <w:rPr>
          <w:rFonts w:ascii="Times New Roman" w:eastAsia="Calibri" w:hAnsi="Times New Roman" w:cs="Times New Roman"/>
          <w:bCs/>
          <w:sz w:val="24"/>
          <w:szCs w:val="24"/>
        </w:rPr>
        <w:t>Согласно требованиям Стандарта, программы отдельных учебных предметов, курсов должны</w:t>
      </w:r>
      <w:r w:rsidRPr="007401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bCs/>
          <w:sz w:val="24"/>
          <w:szCs w:val="24"/>
        </w:rPr>
        <w:t>обеспечивать достижение планируемых результатов освоения основной образовательной программы начального общего образования. Программы разработаны на основе требований к результатам освоения образовательной программы и программы формирования УУД.</w:t>
      </w:r>
    </w:p>
    <w:p w:rsidR="009918C4" w:rsidRPr="00740149" w:rsidRDefault="009918C4" w:rsidP="009918C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Каждая программа содержит</w:t>
      </w: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: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пояснительную записку;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общую характеристику учебного предмета, курса;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описание места учебного предмета, курса в учебном плане;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описание ценностных ориентиров содержания учебного предмета;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личностные, </w:t>
      </w: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и предметные результаты освоения учебного предмета, курса;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содержание учебного предмета, курса;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тематическое планирование с определением основных видов учебной деятельности обучающихся;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описание материально-технического обеспечения образовательного процесса.</w:t>
      </w:r>
    </w:p>
    <w:p w:rsidR="009918C4" w:rsidRPr="00740149" w:rsidRDefault="009918C4" w:rsidP="009918C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В систему учебников «Школа России» входят следующие программы учебных предметов: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«Азбука» 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Горецкий В.Г., Кирюшкин В.А., Виноградская Л.А. и др.;</w:t>
      </w: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«Русский язык»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Канакина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В.П., Горецкий В.Г.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(1,2,3,4кл.)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;</w:t>
      </w: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«Литературное чтение»</w:t>
      </w: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Климанова Л.Ф., Горецкий В.Г., Голованова М.В. и др.</w:t>
      </w:r>
      <w:r w:rsidR="00E838D0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(1,2,3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,4</w:t>
      </w:r>
      <w:r w:rsidR="00E838D0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кл.)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;</w:t>
      </w: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«Математика»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Моро М.И., Степанова С.В., Волкова С.И. (1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.);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«Математика»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Моро М.И.,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Бантова</w:t>
      </w:r>
      <w:proofErr w:type="spellEnd"/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М.А., Бельтюкова Г.В. и др.(2,3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,4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.);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«Окружающий мир»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Плешаков А.А.</w:t>
      </w:r>
      <w:r w:rsidR="00E838D0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(1, 2, 3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,4</w:t>
      </w:r>
      <w:r w:rsidR="00E838D0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E838D0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</w:t>
      </w:r>
      <w:proofErr w:type="spellEnd"/>
      <w:r w:rsidR="00E838D0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.)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;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>«Технология»</w:t>
      </w: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r w:rsidR="00A479B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Цирулик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.(1</w:t>
      </w:r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,2,3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,4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кл.); 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«Музыка»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Критская Е.Д (1</w:t>
      </w:r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,2 ,3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,4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.)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«Изобразительное искусство»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Неменская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Л.А.(под ред.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Неменского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Б.М.)(1</w:t>
      </w:r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,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2</w:t>
      </w:r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 3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,4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.);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«Физическая культура»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Лях В.И.</w:t>
      </w:r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(1-4 </w:t>
      </w:r>
      <w:proofErr w:type="spellStart"/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</w:t>
      </w:r>
      <w:proofErr w:type="spellEnd"/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.)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;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«Английский язык»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A479B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Кузовлев</w:t>
      </w:r>
      <w:proofErr w:type="spellEnd"/>
      <w:r w:rsidR="00A479B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В.П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.(2</w:t>
      </w:r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 3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,4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.).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9918C4" w:rsidRPr="00740149" w:rsidRDefault="009918C4" w:rsidP="009918C4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1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Программы отдельных предметов определяются условиями работы конкретного образовательного учреждения, приоритетами в учебно-воспитательной работе. Учитель может внести коррективы в структурные элементы программы с учётом особенностей своего образовательного учреждения и </w:t>
      </w:r>
      <w:proofErr w:type="gramStart"/>
      <w:r w:rsidRPr="00740149">
        <w:rPr>
          <w:rFonts w:ascii="Times New Roman" w:eastAsia="SimSun" w:hAnsi="Times New Roman" w:cs="Times New Roman"/>
          <w:sz w:val="24"/>
          <w:szCs w:val="24"/>
          <w:lang w:eastAsia="zh-CN"/>
        </w:rPr>
        <w:t>особенностей</w:t>
      </w:r>
      <w:proofErr w:type="gramEnd"/>
      <w:r w:rsidRPr="007401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обучающихся конкретного класса. Например, изменить количество часов изучения определённой темы, внести изменения в содержание изучаемой темы (с учётом федерального и регионального компонентов), дополнить требования к уровню подготовки учащихся.</w:t>
      </w:r>
    </w:p>
    <w:p w:rsidR="009918C4" w:rsidRPr="00740149" w:rsidRDefault="009918C4" w:rsidP="009918C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Дополнительные методические и дидактические материалы для планирования данной части основной образовательной программы имеются в методических пособиях для учителя, в сборниках проверочных и контрольных работ, в пособиях для внеурочной деятельности.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Курсы внеурочной деятельности представлены: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портивно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>-оздоровительное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ab/>
        <w:t>направление;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общеинтеллектуальное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направление;              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социальное направление;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художественно-эстетическое направление.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858B7" w:rsidRDefault="005858B7" w:rsidP="009918C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18C4" w:rsidRPr="00740149" w:rsidRDefault="009918C4" w:rsidP="009918C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Спортивно-оздоровительное направление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77FE">
        <w:rPr>
          <w:rFonts w:ascii="Times New Roman" w:eastAsia="Calibri" w:hAnsi="Times New Roman" w:cs="Times New Roman"/>
          <w:sz w:val="24"/>
          <w:szCs w:val="24"/>
        </w:rPr>
        <w:t xml:space="preserve">Программы </w:t>
      </w:r>
      <w:r w:rsidRPr="00740149">
        <w:rPr>
          <w:rFonts w:ascii="Times New Roman" w:eastAsia="Calibri" w:hAnsi="Times New Roman" w:cs="Times New Roman"/>
          <w:sz w:val="24"/>
          <w:szCs w:val="24"/>
        </w:rPr>
        <w:t>«</w:t>
      </w:r>
      <w:r w:rsidR="00A477FE">
        <w:rPr>
          <w:rFonts w:ascii="Times New Roman" w:eastAsia="Calibri" w:hAnsi="Times New Roman" w:cs="Times New Roman"/>
          <w:sz w:val="24"/>
          <w:szCs w:val="24"/>
        </w:rPr>
        <w:t>Шахматы</w:t>
      </w:r>
      <w:r w:rsidRPr="00740149">
        <w:rPr>
          <w:rFonts w:ascii="Times New Roman" w:eastAsia="Calibri" w:hAnsi="Times New Roman" w:cs="Times New Roman"/>
          <w:sz w:val="24"/>
          <w:szCs w:val="24"/>
        </w:rPr>
        <w:t>», «</w:t>
      </w:r>
      <w:r w:rsidR="0075339A" w:rsidRPr="00740149">
        <w:rPr>
          <w:rFonts w:ascii="Times New Roman" w:eastAsia="Calibri" w:hAnsi="Times New Roman" w:cs="Times New Roman"/>
          <w:sz w:val="24"/>
          <w:szCs w:val="24"/>
        </w:rPr>
        <w:t>Подвижные игры</w:t>
      </w:r>
      <w:r w:rsidRPr="00740149">
        <w:rPr>
          <w:rFonts w:ascii="Times New Roman" w:eastAsia="Calibri" w:hAnsi="Times New Roman" w:cs="Times New Roman"/>
          <w:sz w:val="24"/>
          <w:szCs w:val="24"/>
        </w:rPr>
        <w:t>»</w:t>
      </w:r>
      <w:r w:rsidR="0075339A" w:rsidRPr="00740149">
        <w:rPr>
          <w:rFonts w:ascii="Times New Roman" w:eastAsia="Calibri" w:hAnsi="Times New Roman" w:cs="Times New Roman"/>
          <w:sz w:val="24"/>
          <w:szCs w:val="24"/>
        </w:rPr>
        <w:t>, «</w:t>
      </w:r>
      <w:proofErr w:type="spellStart"/>
      <w:r w:rsidR="0075339A" w:rsidRPr="00740149">
        <w:rPr>
          <w:rFonts w:ascii="Times New Roman" w:eastAsia="Calibri" w:hAnsi="Times New Roman" w:cs="Times New Roman"/>
          <w:sz w:val="24"/>
          <w:szCs w:val="24"/>
        </w:rPr>
        <w:t>Здоровейка</w:t>
      </w:r>
      <w:proofErr w:type="spellEnd"/>
      <w:r w:rsidR="0075339A" w:rsidRPr="00740149">
        <w:rPr>
          <w:rFonts w:ascii="Times New Roman" w:eastAsia="Calibri" w:hAnsi="Times New Roman" w:cs="Times New Roman"/>
          <w:sz w:val="24"/>
          <w:szCs w:val="24"/>
        </w:rPr>
        <w:t xml:space="preserve">», «Игры </w:t>
      </w:r>
      <w:r w:rsidR="00A477FE">
        <w:rPr>
          <w:rFonts w:ascii="Times New Roman" w:eastAsia="Calibri" w:hAnsi="Times New Roman" w:cs="Times New Roman"/>
          <w:sz w:val="24"/>
          <w:szCs w:val="24"/>
        </w:rPr>
        <w:t>народов мира</w:t>
      </w:r>
      <w:r w:rsidR="0075339A" w:rsidRPr="00740149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77FE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A477FE">
        <w:rPr>
          <w:rFonts w:ascii="Times New Roman" w:eastAsia="Calibri" w:hAnsi="Times New Roman" w:cs="Times New Roman"/>
          <w:sz w:val="24"/>
          <w:szCs w:val="24"/>
        </w:rPr>
        <w:t xml:space="preserve"> «Ритмика», «Поиграй-ка»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обеспечивает комплексное физическое развитие ребёнка через индивидуальную систему оздоровительных и эстетических мероприятий. Реализация внеурочной деятельности по спортивно-оздоровительному направлению – это обучение школьников бережному отношению к своему здоровью, начиная с раннего детства. В современных условиях проблема сохранения здоровья детей чрезвычайно важна в связи с резким снижением процента здоровых детей. Может быть предложено много объяснений складывающейся ситуации. Это и неблагоприятная экологическая обстановка, и снижение уровня жизни, и нервно-психические нагрузки и т.д. Весьма существенным фактором «школьного нездоровья» является неумение самих детей быть здоровыми, незнание ими элементарных законов здоровой жизни, основных навыков сохранении здоровья. Отсутствие личных приоритетов здоровья способствует значительному распространению в детской среде и различных форм разрушительного поведения, в том числе курения, алкоголизма и наркомании. Данное направление по внеурочной деятельности для учащихся начальных классов разработано в соответствии с требованиями Федерального государственного образовательного стандарта начального общего образования. </w:t>
      </w:r>
    </w:p>
    <w:p w:rsidR="009918C4" w:rsidRPr="00740149" w:rsidRDefault="009918C4" w:rsidP="009918C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Целью программы является </w:t>
      </w: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творческого, развивающего отдыха, направленного на психологическую реабилитацию, духовное и физическое оздоровление детей.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Задачи: </w:t>
      </w:r>
    </w:p>
    <w:p w:rsidR="009918C4" w:rsidRPr="00740149" w:rsidRDefault="009918C4" w:rsidP="0022556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у обучающегося позиции признания ценности здоровья, чувства ответственности за сохранение и укрепление своего здоровья; </w:t>
      </w:r>
    </w:p>
    <w:p w:rsidR="009918C4" w:rsidRPr="00740149" w:rsidRDefault="009918C4" w:rsidP="0022556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расширить знания и навыки по гигиенической культуре и правилам безопасного поведения; </w:t>
      </w:r>
    </w:p>
    <w:p w:rsidR="009918C4" w:rsidRPr="00740149" w:rsidRDefault="009918C4" w:rsidP="0022556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личности каждого ребенка через самореализацию в условиях игровых и творческих ситуаций; </w:t>
      </w:r>
    </w:p>
    <w:p w:rsidR="009918C4" w:rsidRPr="00740149" w:rsidRDefault="009918C4" w:rsidP="0022556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инициативы и творчества детей; </w:t>
      </w:r>
    </w:p>
    <w:p w:rsidR="009918C4" w:rsidRPr="00740149" w:rsidRDefault="009918C4" w:rsidP="0022556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учащихся.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программа направлена на формирование у учащихся культуры отношения к своему здоровью, что включает в себя: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культуру физиологическую (способность управлять физиологическими процессами и наращивать резервные мощности организма);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культуру физическую (способность управлять физическими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природосообразными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движениями); </w:t>
      </w:r>
    </w:p>
    <w:tbl>
      <w:tblPr>
        <w:tblW w:w="15030" w:type="dxa"/>
        <w:tblInd w:w="-1701" w:type="dxa"/>
        <w:tblLayout w:type="fixed"/>
        <w:tblLook w:val="04A0" w:firstRow="1" w:lastRow="0" w:firstColumn="1" w:lastColumn="0" w:noHBand="0" w:noVBand="1"/>
      </w:tblPr>
      <w:tblGrid>
        <w:gridCol w:w="15030"/>
      </w:tblGrid>
      <w:tr w:rsidR="009918C4" w:rsidRPr="00740149" w:rsidTr="009918C4">
        <w:trPr>
          <w:trHeight w:val="559"/>
        </w:trPr>
        <w:tc>
          <w:tcPr>
            <w:tcW w:w="15032" w:type="dxa"/>
            <w:tcBorders>
              <w:top w:val="nil"/>
              <w:left w:val="nil"/>
              <w:bottom w:val="nil"/>
              <w:right w:val="nil"/>
            </w:tcBorders>
          </w:tcPr>
          <w:p w:rsidR="009918C4" w:rsidRPr="00740149" w:rsidRDefault="009918C4" w:rsidP="00EC0F49">
            <w:pPr>
              <w:autoSpaceDE w:val="0"/>
              <w:autoSpaceDN w:val="0"/>
              <w:adjustRightInd w:val="0"/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культуру психологическ</w:t>
            </w:r>
            <w:r w:rsidR="00EC0F49"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gramStart"/>
            <w:r w:rsidR="00EC0F49"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r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способность управлять своими чувствами и</w:t>
            </w:r>
            <w:r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                         эмоциями); </w:t>
            </w:r>
          </w:p>
          <w:p w:rsidR="009918C4" w:rsidRPr="00740149" w:rsidRDefault="009918C4" w:rsidP="0075339A">
            <w:pPr>
              <w:autoSpaceDE w:val="0"/>
              <w:autoSpaceDN w:val="0"/>
              <w:adjustRightInd w:val="0"/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="0075339A"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культуру интеллектуальную (способность управлять своими эмоциями)</w:t>
            </w:r>
          </w:p>
        </w:tc>
      </w:tr>
      <w:tr w:rsidR="00EC0F49" w:rsidRPr="00740149" w:rsidTr="009918C4">
        <w:trPr>
          <w:trHeight w:val="559"/>
        </w:trPr>
        <w:tc>
          <w:tcPr>
            <w:tcW w:w="15032" w:type="dxa"/>
            <w:tcBorders>
              <w:top w:val="nil"/>
              <w:left w:val="nil"/>
              <w:bottom w:val="nil"/>
              <w:right w:val="nil"/>
            </w:tcBorders>
          </w:tcPr>
          <w:p w:rsidR="00EC0F49" w:rsidRPr="00740149" w:rsidRDefault="00EC0F49" w:rsidP="00EC0F49">
            <w:pPr>
              <w:autoSpaceDE w:val="0"/>
              <w:autoSpaceDN w:val="0"/>
              <w:adjustRightInd w:val="0"/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918C4" w:rsidRPr="00740149" w:rsidRDefault="009918C4" w:rsidP="00EC0F49">
      <w:pPr>
        <w:spacing w:after="0" w:line="240" w:lineRule="auto"/>
        <w:ind w:left="-284"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proofErr w:type="spellStart"/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Общеинтеллектуальное</w:t>
      </w:r>
      <w:proofErr w:type="spellEnd"/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направление</w:t>
      </w:r>
    </w:p>
    <w:p w:rsidR="009918C4" w:rsidRPr="00740149" w:rsidRDefault="009918C4" w:rsidP="00EC0F4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Программы «Занимательная математика», </w:t>
      </w:r>
      <w:r w:rsidR="00A477FE">
        <w:rPr>
          <w:rFonts w:ascii="Times New Roman" w:eastAsia="Calibri" w:hAnsi="Times New Roman" w:cs="Times New Roman"/>
          <w:sz w:val="24"/>
          <w:szCs w:val="24"/>
        </w:rPr>
        <w:t>«Занимательный английский», «Занимательная грамматика», «Риторика»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формируют способность к эффективному и нестандартному мышлению, которую дети быстро переносят на другие предметы и используют при воплощении своих эстетических замыслов.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Актуальность проектной деятельности сегодня осознается всеми. ФГОС нового поколения требует использования в образовательном процессе технологий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типа,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и внеурочной деятельности.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позволяет реализовать актуальные в настоящее время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компетентностный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личностно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ориентированный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подходы.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Особенностью данной программы 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Непрерывность дополнительного образования как механизма полноты и целостности образования в целом;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Развития индивидуальности каждого ребенка в процессе социального самоопределения в системе внеурочной деятельности;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Системность организации учебно-воспитательного процесса;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Раскрытие способностей и поддержка одаренности детей.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 программы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формирование информационной грамотности учащихся на основе самостоятельных исследований объектов и явлений окружающего мира и научного знания.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Задачи программы: </w:t>
      </w:r>
    </w:p>
    <w:p w:rsidR="009918C4" w:rsidRPr="00740149" w:rsidRDefault="009918C4" w:rsidP="0022556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системы интеллектуальных,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специальных знаний, умений и навыков учащихся; </w:t>
      </w:r>
    </w:p>
    <w:p w:rsidR="009918C4" w:rsidRPr="00740149" w:rsidRDefault="009918C4" w:rsidP="0022556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психических процессов, развитие личности младшего школьника; </w:t>
      </w:r>
    </w:p>
    <w:p w:rsidR="009918C4" w:rsidRPr="00740149" w:rsidRDefault="009918C4" w:rsidP="0022556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воспитание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коммуникативности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инициативности, самостоятельности и предприимчивости </w:t>
      </w:r>
    </w:p>
    <w:p w:rsidR="009918C4" w:rsidRPr="00740149" w:rsidRDefault="009918C4" w:rsidP="00EC0F49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3. Социальное направление</w:t>
      </w:r>
    </w:p>
    <w:p w:rsidR="009918C4" w:rsidRPr="00740149" w:rsidRDefault="009918C4" w:rsidP="00EC0F49">
      <w:pPr>
        <w:spacing w:after="0" w:line="240" w:lineRule="auto"/>
        <w:ind w:left="-284"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Программы: </w:t>
      </w:r>
      <w:r w:rsidR="00A47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«Этика», «Моя первая клумба» «Юный эколог», «ЮИД», «Драматический»  </w:t>
      </w: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утолить потребность обучающихся в знании  прошлого и настоящего окружающего мира, бережного отношения к природе.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Учащимся предоставляется возможность попробовать себя в разных областях и сделать свой выбор. Предлагаются различные технологии и формы организации внеурочной деятельности: экскурсии, соревнования, исследования, тренинги. Проблема адекватного реагирования школы на научно – технический прогресс стала предпосылкой для коренных изменений в образовании. Первостепенной и насущной стала потребность в массовом «производстве» Творческих личностей. Главной становится функция школы – подготовить к встрече с новыми многофакторными задачами, что позволит человеку эффективно решать личные и профессиональные проблемы, с которыми он сталкивается в реальной жизни. Чтобы успешно решать проблемные задачи, человек должен обладать определ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нной культурой мышления, которая позволит организовать систему знаний, являющуюся над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жной основой для полноценной выработки и принятия эффективных решений. Знания должны быт системно организованными, гибкими и динамичными, носить ценностно-смысловой и процедурный характер, быть оперативны, должны быть осмысленны учеником.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Целью данных программ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является знакомство детей со свойствами предметов и явлений окружающего мира и закономерностями его развития, развитие умственных способностей реб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нка (воображения, логического мышления, памяти и внимания).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Основные задачи: </w:t>
      </w:r>
    </w:p>
    <w:p w:rsidR="009918C4" w:rsidRPr="00740149" w:rsidRDefault="009918C4" w:rsidP="00225563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Выработать навыки превращения знаний в инструмент творческого освоения мира пут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 создания внутренней мотивации обучения, интерес, чувство успеха, утверждение своих сил и способностей; </w:t>
      </w:r>
    </w:p>
    <w:p w:rsidR="009918C4" w:rsidRPr="00740149" w:rsidRDefault="009918C4" w:rsidP="00225563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Создать условия для раскрытия интеллектуальных способностей учащихся, развивать системно-диалектический стиль мышления, креативность изображение через проблемную подачу учебного материала и осмысление его ценности; </w:t>
      </w:r>
    </w:p>
    <w:p w:rsidR="009918C4" w:rsidRPr="00740149" w:rsidRDefault="009918C4" w:rsidP="00225563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Способствовать формированию самоорганизующейся, творческой личности.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EC0F49">
      <w:pPr>
        <w:autoSpaceDE w:val="0"/>
        <w:autoSpaceDN w:val="0"/>
        <w:adjustRightInd w:val="0"/>
        <w:spacing w:line="240" w:lineRule="auto"/>
        <w:ind w:left="-284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Изучение курса вырабатывает Элементы общей культуры, да</w:t>
      </w:r>
      <w:r w:rsidRPr="00740149">
        <w:rPr>
          <w:rFonts w:ascii="Times New Roman" w:eastAsia="Calibri" w:hAnsi="Times New Roman" w:cs="Cambria Math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sz w:val="24"/>
          <w:szCs w:val="24"/>
        </w:rPr>
        <w:t>т специальные знания о методах решения творческих задач, а также вырабатывает определ</w:t>
      </w:r>
      <w:r w:rsidRPr="00740149">
        <w:rPr>
          <w:rFonts w:ascii="Times New Roman" w:eastAsia="Calibri" w:hAnsi="Times New Roman" w:cs="Cambria Math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нные практические навыки. </w:t>
      </w:r>
    </w:p>
    <w:p w:rsidR="00EC0F49" w:rsidRPr="00740149" w:rsidRDefault="00EC0F49" w:rsidP="009918C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F49" w:rsidRPr="00740149" w:rsidRDefault="00EC0F49" w:rsidP="009918C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18C4" w:rsidRPr="00740149" w:rsidRDefault="009918C4" w:rsidP="009918C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Общекультурное направление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Программы </w:t>
      </w:r>
      <w:r w:rsidR="00360900">
        <w:rPr>
          <w:rFonts w:ascii="Times New Roman" w:eastAsia="Calibri" w:hAnsi="Times New Roman" w:cs="Times New Roman"/>
          <w:sz w:val="24"/>
          <w:szCs w:val="24"/>
        </w:rPr>
        <w:t xml:space="preserve">«Радость творчества», «Капельки», «Радужный мир», «Акварелька», «Волшебная кисточка»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направлены на </w:t>
      </w:r>
      <w:r w:rsidRPr="00740149">
        <w:rPr>
          <w:rFonts w:ascii="Times New Roman" w:eastAsia="Times New Roman CYR" w:hAnsi="Times New Roman" w:cs="Times New Roman"/>
          <w:sz w:val="24"/>
          <w:szCs w:val="24"/>
        </w:rPr>
        <w:t xml:space="preserve">воспитание и развитие понимающего, умного, воспитанного </w:t>
      </w:r>
      <w:r w:rsidRPr="00740149">
        <w:rPr>
          <w:rFonts w:ascii="Times New Roman" w:eastAsia="Times New Roman CYR" w:hAnsi="Times New Roman" w:cs="Times New Roman"/>
          <w:color w:val="170E02"/>
          <w:sz w:val="24"/>
          <w:szCs w:val="24"/>
        </w:rPr>
        <w:t>человека, обладающего художественным вкусом, необходимыми знаниями, собственным мнением.</w:t>
      </w:r>
      <w:proofErr w:type="gramEnd"/>
      <w:r w:rsidRPr="00740149">
        <w:rPr>
          <w:rFonts w:ascii="Times New Roman" w:eastAsia="Times New Roman CYR" w:hAnsi="Times New Roman" w:cs="Times New Roman"/>
          <w:color w:val="170E02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Возраст младшего школьника имеет огромные потенциальные возможности для развития художественно-эстетических способностей, так как уже есть в наличии собственные жизненные впечатления, накоплен немалый художественный опыт, ребенок имеет определенный уровень знаний, умений и навыков, а значит, обладает способностью к мыслительным операциям, т.е. расположен к анализу. Он обладает высокой эмоциональной отзывчивостью, и все это говорит об определенной подготовленности, а значит, о наличии определенных условий для дальнейшего развития.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Целью является </w:t>
      </w:r>
      <w:r w:rsidRPr="0074014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в</w:t>
      </w:r>
      <w:r w:rsidRPr="00740149">
        <w:rPr>
          <w:rFonts w:ascii="Times New Roman" w:eastAsia="Calibri" w:hAnsi="Times New Roman" w:cs="Times New Roman"/>
          <w:sz w:val="24"/>
          <w:szCs w:val="24"/>
        </w:rPr>
        <w:t>оспитание личности творца, способного осуществлять свои творческие замыслы в области разных видов декоративно – прикладного искусства. Формирование  у учащихся устойчивых систематических потребностей к саморазвитию, самосовершенствованию  и самоопределению  в процессе  познания  искусства, истории, культуры,</w:t>
      </w:r>
      <w:r w:rsidR="003609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0900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радиций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>.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740149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> </w:t>
      </w:r>
    </w:p>
    <w:p w:rsidR="009918C4" w:rsidRPr="00740149" w:rsidRDefault="009918C4" w:rsidP="0022556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представления о многообразии видов декоративно – прикладного искусства.</w:t>
      </w:r>
    </w:p>
    <w:p w:rsidR="009918C4" w:rsidRPr="00740149" w:rsidRDefault="009918C4" w:rsidP="0022556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эстетическое отношение к окружающей действительности на основе с декоративно – прикладным искусством.</w:t>
      </w:r>
    </w:p>
    <w:p w:rsidR="009918C4" w:rsidRPr="00740149" w:rsidRDefault="009918C4" w:rsidP="0022556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Вооружить детей знаниями в изучаемой области, выработать необходимые практические умения и навыки;</w:t>
      </w:r>
    </w:p>
    <w:p w:rsidR="009918C4" w:rsidRPr="00740149" w:rsidRDefault="009918C4" w:rsidP="0022556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замечать и выделять основные средства выразительности изделий.</w:t>
      </w:r>
    </w:p>
    <w:p w:rsidR="009918C4" w:rsidRPr="00740149" w:rsidRDefault="009918C4" w:rsidP="0022556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школьников к народному искусству;</w:t>
      </w:r>
    </w:p>
    <w:p w:rsidR="009918C4" w:rsidRPr="00740149" w:rsidRDefault="009918C4" w:rsidP="0022556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духовные, эстетические и творческие способности воспитанников, развивать фантазию, воображение, самостоятельное мышление;</w:t>
      </w:r>
    </w:p>
    <w:p w:rsidR="009918C4" w:rsidRPr="00740149" w:rsidRDefault="009918C4" w:rsidP="0022556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художественно – эстетический вкус, трудолюбие, аккуратность.</w:t>
      </w:r>
    </w:p>
    <w:p w:rsidR="00740149" w:rsidRPr="00A479BA" w:rsidRDefault="009918C4" w:rsidP="00A47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детям в их желании сделать св</w:t>
      </w:r>
      <w:r w:rsidR="00A479BA">
        <w:rPr>
          <w:rFonts w:ascii="Times New Roman" w:eastAsia="Times New Roman" w:hAnsi="Times New Roman" w:cs="Times New Roman"/>
          <w:sz w:val="24"/>
          <w:szCs w:val="24"/>
          <w:lang w:eastAsia="ru-RU"/>
        </w:rPr>
        <w:t>ои работы общественно значимыми</w:t>
      </w:r>
    </w:p>
    <w:p w:rsidR="00FA19AE" w:rsidRDefault="00FA19AE" w:rsidP="009918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i/>
          <w:sz w:val="32"/>
          <w:szCs w:val="32"/>
          <w:lang w:eastAsia="ru-RU"/>
        </w:rPr>
      </w:pPr>
    </w:p>
    <w:p w:rsidR="009918C4" w:rsidRPr="009918C4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i/>
          <w:sz w:val="32"/>
          <w:szCs w:val="32"/>
          <w:lang w:eastAsia="ru-RU"/>
        </w:rPr>
      </w:pPr>
      <w:r w:rsidRPr="009918C4">
        <w:rPr>
          <w:rFonts w:ascii="Times New Roman" w:eastAsia="@Arial Unicode MS" w:hAnsi="Times New Roman" w:cs="Times New Roman"/>
          <w:b/>
          <w:bCs/>
          <w:i/>
          <w:sz w:val="32"/>
          <w:szCs w:val="32"/>
          <w:lang w:eastAsia="ru-RU"/>
        </w:rPr>
        <w:t xml:space="preserve">6.  Программа духовно-нравственного развития и воспитания </w:t>
      </w:r>
      <w:proofErr w:type="gramStart"/>
      <w:r w:rsidRPr="009918C4">
        <w:rPr>
          <w:rFonts w:ascii="Times New Roman" w:eastAsia="@Arial Unicode MS" w:hAnsi="Times New Roman" w:cs="Times New Roman"/>
          <w:b/>
          <w:bCs/>
          <w:i/>
          <w:sz w:val="32"/>
          <w:szCs w:val="32"/>
          <w:lang w:eastAsia="ru-RU"/>
        </w:rPr>
        <w:t>обучающихся</w:t>
      </w:r>
      <w:proofErr w:type="gramEnd"/>
      <w:r w:rsidRPr="009918C4">
        <w:rPr>
          <w:rFonts w:ascii="Times New Roman" w:eastAsia="@Arial Unicode MS" w:hAnsi="Times New Roman" w:cs="Times New Roman"/>
          <w:b/>
          <w:bCs/>
          <w:i/>
          <w:sz w:val="32"/>
          <w:szCs w:val="32"/>
          <w:lang w:eastAsia="ru-RU"/>
        </w:rPr>
        <w:t xml:space="preserve"> на ступени начального общего образования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Программа духовно-нравственного развития и воспитания «Православная культура», «Основы православной культуры» направлена на организацию нравственного уклада школьной жизни, включающего воспитательную, учебную,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внеучебную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, социально значимую деятельность обучающихся, основанного на системе духовных идеалов,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6.1. Цель и задачи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 xml:space="preserve">Целью духовно-нравственного развития и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обучающихся на ступени начального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Задачи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на ступени начального общего образования: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  <w:t>В области формирования личностной культуры: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noBreakHyphen/>
        <w:t>нравственной компетенции — «становиться лучше»;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нравственного смысла учения;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основ морали —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  <w:proofErr w:type="gramEnd"/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принятие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базовых национальных ценностей, национальных и этнических духовных традиций;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эстетических потребностей, ценностей и чувств;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9918C4" w:rsidRPr="00740149" w:rsidRDefault="009918C4" w:rsidP="002255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развитие трудолюбия, способности к преодолению трудностей, целеустремлённости и настойчивости в достижении результата.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  <w:t>В области формирования социальной культуры:</w:t>
      </w:r>
    </w:p>
    <w:p w:rsidR="009918C4" w:rsidRPr="00740149" w:rsidRDefault="009918C4" w:rsidP="00225563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формирование основ российской гражданской идентичности;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       пробуждение веры в Россию, свой народ, чувства 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br/>
        <w:t xml:space="preserve">                личной        ответственности за Отечество;</w:t>
      </w: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воспитание ценностного отношения к своему национальному языку и культуре;</w:t>
      </w: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патриотизма и гражданской солидарности;</w:t>
      </w: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укрепление доверия к другим людям;</w:t>
      </w: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развитие доброжелательности и эмоциональной отзывчивости, понимания других людей и сопереживания им;</w:t>
      </w: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становление гуманистических и демократических ценностных ориентаций;</w:t>
      </w: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9918C4" w:rsidRPr="00740149" w:rsidRDefault="009918C4" w:rsidP="00225563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  <w:t>В области формирования семейной культуры:</w:t>
      </w:r>
    </w:p>
    <w:p w:rsidR="009918C4" w:rsidRPr="00740149" w:rsidRDefault="009918C4" w:rsidP="00225563">
      <w:pPr>
        <w:numPr>
          <w:ilvl w:val="0"/>
          <w:numId w:val="38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отношения к семье как основе российского общества;</w:t>
      </w:r>
    </w:p>
    <w:p w:rsidR="009918C4" w:rsidRPr="00740149" w:rsidRDefault="009918C4" w:rsidP="00225563">
      <w:pPr>
        <w:numPr>
          <w:ilvl w:val="0"/>
          <w:numId w:val="38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9918C4" w:rsidRPr="00740149" w:rsidRDefault="009918C4" w:rsidP="00225563">
      <w:pPr>
        <w:numPr>
          <w:ilvl w:val="0"/>
          <w:numId w:val="38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представления о семейных ценностях, гендерных семейных ролях и уважения к ним;</w:t>
      </w:r>
    </w:p>
    <w:p w:rsidR="009918C4" w:rsidRPr="00740149" w:rsidRDefault="009918C4" w:rsidP="0022556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знакомство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с культурно-историческими и этническими традициями российской семьи.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может конкретизировать общие задачи духовно-нравственного развития и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6.2. Основные направления и ценностные основы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Организация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осуществляется по следующим направлениям: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·Воспитание гражданственности, патриотизма, уважения к правам, свободам и обязанностям человека.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Ценности: </w:t>
      </w:r>
      <w:r w:rsidRPr="00740149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общества.</w:t>
      </w:r>
      <w:proofErr w:type="gramEnd"/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·Воспитание нравственных чувств и этического сознания.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Ценности: </w:t>
      </w:r>
      <w:r w:rsidRPr="00740149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мораль, честность, щедрость, забота о старших и младших; свобода совести и вероисповедания; толерантность, представление о вере, духовной культуре и светской этике.</w:t>
      </w:r>
      <w:proofErr w:type="gramEnd"/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·Воспитание трудолюбия, творческого отношения к учению, труду, жизни.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Ценности: </w:t>
      </w:r>
      <w:r w:rsidRPr="00740149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t>уважение к труду; творчество и созидание; стремление к познанию и истине; целеустремлённость и настойчивость; бережливость; трудолюбие.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·Воспитание ценностного отношения к природе, окружающей среде (экологическое воспитание).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Ценности: </w:t>
      </w:r>
      <w:r w:rsidRPr="00740149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t>родная земля; заповедная природа; планета Земля; экологическое сознание.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·Воспитание ценностного отношения к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прекрасному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, формирование представлений 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об эстетических идеалах и ценностях (эстетическое воспитание).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Ценности: </w:t>
      </w:r>
      <w:r w:rsidRPr="00740149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t>красота; гармония; духовный мир человека; эстетическое развитие, самовыражение в творчестве и искусстве.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Все направления духовно-нравственного развития и воспитания важны, дополняют друг друга и обеспечивают развитие личности на основе отечественных духовных, нравственных и культурных традиций. Образовательное учреждение может отдавать приоритет тому или иному направлению духовно-нравственного развития и воспитания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 на ступени начального общего образования.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6.3. Принципы и особенности организации содержания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Принцип ориентации на идеал.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Идеал – это высшая 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должном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.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В содержании программы духовно-нравственного развития и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обучающихся начальной школы должны быть актуализированы определённые идеалы, хранящиеся в истории нашей страны, в культурах народов России, в том числе в религиозных культурах, в культурных традициях народов мира. Воспитательные идеалы поддерживают единство уклада школьной жизни, придают ему нравственные измерения, обеспечивают возможность согласования деятельности различных субъектов воспитания и социализации.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Аксиологический принцип.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Ценности определяют основное содержание духовно-нравственного развития и воспитания личности младшего школьника. Любое содержание обучения, общения, деятельности может стать содержанием воспитания, если оно отнесено к определённой ценности. Педагогическая организация нравственного уклада школьной жизни начинается с определения той системы ценностей, которая лежит в основе воспитательного процесса, раскрывается в его содержании и сознательное усвоение которой обучающимися осуществляется в процессе их духовно-нравственного развития.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следования нравственному примеру. 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Следование примеру — ведущий метод нравственного воспитания. Пример — это возможная модель выстраивания отношений ребёнка с другими людьми и с самим собой, образец ценностного выбора, совершённого значимым другим. Содержание учебного процесса,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и внешкольной деятельности должно быть наполнено примерами нравственного поведения. Пример как метод воспитания позволяет расширить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реальную возможность следования идеалу в жизни.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Принцип идентификации (персонификации).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Идентификация — устойчивое отождествление себя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созначимым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другим, стремление быть похожим на него. В младшем школьном возрасте преобладает образно-эмоциональное восприятие действительности, развиты механизмы подражания,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, способность к идентификации. В этом возрасте выражена ориентация на персонифицированные идеалы 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— яркие, эмоционально привлекательные образы людей (а также природных явлений, живых и неживых существ в образе человека), неразрывно связанные с той ситуацией, в которой они себя проявили. Персонифицированные идеалы являются действенными средствами нравственного воспитания ребёнка.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Принцип диалогического общения.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свободного, равноправного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межсубъектного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общения. Выработка личностью собственной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полисубъектности</w:t>
      </w:r>
      <w:proofErr w:type="spell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воспитания.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В современных условиях процесс развития и воспитания личности имеет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полисубъектный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, многомерно-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характер. Младший школьник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Деятельность различных субъектов духовно-нравственного развития, воспитания и социализации при ведущей роли образовательного учреждения должна быть по возможности согласована на основе цели, задач и ценностей программы духовно-нравственного развития и воспитания обучающихся на ступени начального общего образования.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Принцип системно-</w:t>
      </w:r>
      <w:proofErr w:type="spell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деятельностной</w:t>
      </w:r>
      <w:proofErr w:type="spell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организации воспитания.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Воспитание, направленное на духовно-нравственное развитие обучающихся и поддерживаемое всем укладом школьной жизни, включает в себя организацию учебной,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, общественно значимой деятельности младших школьников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:</w:t>
      </w:r>
    </w:p>
    <w:p w:rsidR="009918C4" w:rsidRPr="00740149" w:rsidRDefault="009918C4" w:rsidP="009918C4">
      <w:pPr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·общеобразовательные дисциплины;</w:t>
      </w:r>
    </w:p>
    <w:p w:rsidR="009918C4" w:rsidRPr="00740149" w:rsidRDefault="009918C4" w:rsidP="009918C4">
      <w:pPr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·произведения искусства;</w:t>
      </w:r>
    </w:p>
    <w:p w:rsidR="009918C4" w:rsidRPr="00740149" w:rsidRDefault="009918C4" w:rsidP="009918C4">
      <w:pPr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·периодическую литературу, публикации, радио- и телепередачи, отражающие современную жизнь;</w:t>
      </w:r>
    </w:p>
    <w:p w:rsidR="009918C4" w:rsidRPr="00740149" w:rsidRDefault="009918C4" w:rsidP="009918C4">
      <w:pPr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·духовную культуру и фольклор народов России;</w:t>
      </w:r>
    </w:p>
    <w:p w:rsidR="009918C4" w:rsidRPr="00740149" w:rsidRDefault="009918C4" w:rsidP="009918C4">
      <w:pPr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·историю, традиции  современной жизни своей Родины, своего края, своей семьи;</w:t>
      </w:r>
    </w:p>
    <w:p w:rsidR="009918C4" w:rsidRPr="00740149" w:rsidRDefault="009918C4" w:rsidP="009918C4">
      <w:pPr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·жизненный опыт своих родителей (законных представителей) и прародителей;</w:t>
      </w:r>
    </w:p>
    <w:p w:rsidR="009918C4" w:rsidRPr="00740149" w:rsidRDefault="009918C4" w:rsidP="009918C4">
      <w:pPr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·общественно полезную и личностно значимую деятельность в рамках педагогически организованных социальных и культурных практик;</w:t>
      </w:r>
    </w:p>
    <w:p w:rsidR="005858B7" w:rsidRPr="00A479BA" w:rsidRDefault="009918C4" w:rsidP="00A479BA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·другие источник</w:t>
      </w:r>
      <w:r w:rsidR="00A479BA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и информации и научного знания.</w:t>
      </w:r>
    </w:p>
    <w:p w:rsidR="005858B7" w:rsidRDefault="005858B7" w:rsidP="009918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6.4. Основное содержание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767"/>
        <w:gridCol w:w="3515"/>
        <w:gridCol w:w="3148"/>
      </w:tblGrid>
      <w:tr w:rsidR="009918C4" w:rsidRPr="00740149" w:rsidTr="009918C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гражданственности, патриотизма, уважения к правам, свободам и обязанностям человек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401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Ценности: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любовь к России, своему народу, своему краю, служение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Отечеству, правовое 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  <w:proofErr w:type="gramEnd"/>
          </w:p>
          <w:p w:rsidR="009918C4" w:rsidRPr="00740149" w:rsidRDefault="009918C4" w:rsidP="009918C4">
            <w:pPr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элементарные представления о политическом устройстве Российского государства, его институтах, их роли в жизни общества, о его важнейших законах;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-представления о символах государства — Флаге, Гербе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России;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-элементарные представления об институтах гражданского общества, о возможностях участия граждан в общественном управлении;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-элементарные представления о правах и обязанностях гражданина России;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-интерес к общественным явлениям, понимание активной роли человека в обществе;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-уважительное отношение к русскому языку как государственному, языку межнационального общения;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-начальные представления о народах России, об их общей исторической судьбе, о единстве народов нашей страны;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-элементарные представления о национальных героях и важнейших событиях истории Росс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ии и её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народов;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-интерес к государственным праздникам и важнейшим событиям в жизни России,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стремление активно участвовать в делах класса, школы, семьи, 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-любовь к школе</w:t>
            </w:r>
            <w:r w:rsidRPr="007401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городу, народу, России;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-уважение к защитникам Родины;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-умение отвечать за свои поступки;</w:t>
            </w:r>
          </w:p>
          <w:p w:rsidR="009918C4" w:rsidRPr="00740149" w:rsidRDefault="009918C4" w:rsidP="00991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-негативное отношение к нарушениям порядка в классе, дома, на улице, к невыполнению человеком своих обязанностей.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tabs>
                <w:tab w:val="left" w:pos="54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Беседы, чтение книг, изучение предметов, преду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смотренных базисным учебным планом, на плакатах, картинах;</w:t>
            </w:r>
          </w:p>
          <w:p w:rsidR="009918C4" w:rsidRPr="00740149" w:rsidRDefault="009918C4" w:rsidP="009918C4">
            <w:pPr>
              <w:tabs>
                <w:tab w:val="left" w:pos="54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-в процессе  экскурсий,  путешествий по историческим и па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мятным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местам, сюжетно-ролевых игр гражданского и историко-патриотического содержания, изучения основных и ва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риативных учебных дисциплин;</w:t>
            </w:r>
          </w:p>
          <w:p w:rsidR="009918C4" w:rsidRPr="00740149" w:rsidRDefault="009918C4" w:rsidP="009918C4">
            <w:pPr>
              <w:tabs>
                <w:tab w:val="left" w:pos="54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-сюжетно-ролевые игры,  творческие конкурсы,  праздники, изучение вариативных учебных дисциплин;</w:t>
            </w:r>
          </w:p>
          <w:p w:rsidR="009918C4" w:rsidRPr="00740149" w:rsidRDefault="009918C4" w:rsidP="009918C4">
            <w:pPr>
              <w:tabs>
                <w:tab w:val="left" w:pos="54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-посильное участие в социальных проек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тах,</w:t>
            </w:r>
          </w:p>
          <w:p w:rsidR="009918C4" w:rsidRPr="00740149" w:rsidRDefault="009918C4" w:rsidP="009918C4">
            <w:pPr>
              <w:tabs>
                <w:tab w:val="left" w:pos="54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бесед о подвигах Рос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сийской армии, защитниках Отечества, подготовке и прове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дении игр военно-патриотического содержания, конкурсов и спортивных соревнований,  встреч с ветеранами и военнослужащими;</w:t>
            </w:r>
          </w:p>
          <w:p w:rsidR="009918C4" w:rsidRPr="00740149" w:rsidRDefault="009918C4" w:rsidP="009918C4">
            <w:pPr>
              <w:tabs>
                <w:tab w:val="left" w:pos="52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-встречи и беседы с выпускниками школы, ознакомление с биографиями выпускников, явивших собой достойные примеры гражданственности и патриотизма.</w:t>
            </w:r>
          </w:p>
          <w:p w:rsidR="009918C4" w:rsidRPr="00740149" w:rsidRDefault="009918C4" w:rsidP="009918C4">
            <w:pPr>
              <w:tabs>
                <w:tab w:val="left" w:pos="577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18C4" w:rsidRPr="00740149" w:rsidTr="009918C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Воспитание нравственных чувств и этического сознания.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401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Ценности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нравственный выбор, жизнь и смысл жизни, справедливость, милосердие, честь, достоинство, уважение родителей, уважение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достоинства человека, равноправие, ответственность и чувство долга, забота и помощь, мораль,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этике.</w:t>
            </w:r>
            <w:proofErr w:type="gramEnd"/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-первоначальные представления о базовых национальных российских ценностях;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-различение хороших и плохих поступков;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-представления о правилах поведения в школе, дома, на улице, в общественных местах, на природе;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-уважительное отношение к родителям, старшим, доброжелательное отношение к сверстникам и младшим;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-установление дружеских взаимоотношений в коллективе, основанных на взаимопомощи и взаимной поддержке;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-бережное, гуманное отношение ко всему живому;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-знание правил вежливого поведения, культуры речи, умение пользоваться «волшебными» словами, быть опрятным, чистым, аккуратным;</w:t>
            </w:r>
            <w:proofErr w:type="gramEnd"/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-стремление избегать плохих поступков, не капризничать, не быть упрямым; умение признаться в плохом поступке и анализировать его;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беседы, экскурсии, заочные путешествия, участие в творческой деятельност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и-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театральные постановки, художественные выставки;</w:t>
            </w:r>
          </w:p>
          <w:p w:rsidR="009918C4" w:rsidRPr="00740149" w:rsidRDefault="009918C4" w:rsidP="009918C4">
            <w:pPr>
              <w:tabs>
                <w:tab w:val="left" w:pos="58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экс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курсий в места богослужения, встреч с ре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лигиозными деятелями;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внеурочных меро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приятий,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направленных на формирование представлений о нормах морально-нравственного поведения,</w:t>
            </w:r>
          </w:p>
          <w:p w:rsidR="009918C4" w:rsidRPr="00740149" w:rsidRDefault="009918C4" w:rsidP="009918C4">
            <w:pPr>
              <w:tabs>
                <w:tab w:val="left" w:pos="59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-беседы, классные часы, просмотр учебных фильмов, наблюдение и обсуждение в пе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дагогически организованной ситуации поступков, поведения разных людей;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обучение дружной игре, взаимной поддержке, участию в коллективных играх, приобретение опыта совмест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деятельности;</w:t>
            </w:r>
          </w:p>
          <w:p w:rsidR="009918C4" w:rsidRPr="00740149" w:rsidRDefault="009918C4" w:rsidP="009918C4">
            <w:pPr>
              <w:tabs>
                <w:tab w:val="left" w:pos="5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-посильное участие в делах благотворительности, мило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сердия, в оказании помощи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нуждающимся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, заботе о живот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ных, других живых существах, природе;</w:t>
            </w:r>
          </w:p>
          <w:p w:rsidR="009918C4" w:rsidRPr="00740149" w:rsidRDefault="009918C4" w:rsidP="009918C4">
            <w:pPr>
              <w:tabs>
                <w:tab w:val="left" w:pos="5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-беседы о семье, о родителях и прародителях;</w:t>
            </w:r>
          </w:p>
          <w:p w:rsidR="009918C4" w:rsidRPr="00740149" w:rsidRDefault="009918C4" w:rsidP="009918C4">
            <w:pPr>
              <w:tabs>
                <w:tab w:val="left" w:pos="5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открытых семейных праздников, вы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полнение презентации совместно с родителями (законны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ми представителями)  и творческих проектов, проведение мероприятий, раскрывающих историю семьи, воспитывающих уважение к старшему поколению, укрепляющих преемствен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ность между поколениями).</w:t>
            </w:r>
          </w:p>
        </w:tc>
      </w:tr>
      <w:tr w:rsidR="009918C4" w:rsidRPr="00740149" w:rsidTr="009918C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Воспитание трудолюбия, творческого отношения к учению, труду, жизни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Ценности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уважение к труду; творчество и созидание; стремление к познанию и истине; целеустремленность и 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настойчивость, бережливость, трудолюбие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-первоначальные представления о нравственных основах учёбы, ведущей роли образования, труда и значении творчества в жизни человека и общества;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-уважение к труду и творчеству старших и сверстников;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-элементарные представления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 основных профессиях;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-ценностное отношение к учёбе как виду творческой деятельности;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-элементарные представления о роли знаний, науки, современного производства в жизни человека и общества;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-первоначальные навыки коллективной работы, в том числе при разработке и реализации учебных и учебно-трудовых проектов;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-умение соблюдать порядок на рабочем месте;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-бережное отношение к результатам своего труда, труда Других людей, к школьному имуществу, учебникам, личным вещам;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-отрицательное отношение к лени и небрежности в труде и учёбе, небережливому отношению к результатам труда людей.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tabs>
                <w:tab w:val="left" w:pos="53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экскурсии по городу, во вре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мя которых знакомятся с различными видами труда, различ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ными профессиями в ходе экскурсий на производственные предприятия, встречи с представителями разных профессий;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беседы о профессиях своих родителей (законных пред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ставителей) и прародителей, участвуют в организации и проведении презентаций «Труд наших родных»;</w:t>
            </w:r>
          </w:p>
          <w:p w:rsidR="009918C4" w:rsidRPr="00740149" w:rsidRDefault="009918C4" w:rsidP="009918C4">
            <w:pPr>
              <w:tabs>
                <w:tab w:val="left" w:pos="53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сюжетно-ролевых экономических игр, посредством создания игровых ситуаций по мотивам различных профессий, проведения вне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урочных мероприятий - праздники труда,  конкурсы, города мастеров, раскрывающих перед детьми широкий спектр профессиональной и трудовой деятельности;</w:t>
            </w:r>
          </w:p>
          <w:p w:rsidR="009918C4" w:rsidRPr="00740149" w:rsidRDefault="009918C4" w:rsidP="009918C4">
            <w:pPr>
              <w:tabs>
                <w:tab w:val="left" w:pos="55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-презентации учебных и творческих достижений, стимулирование творческого учебного труда, предоставление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возможностей твор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ческой инициативы в учебном труде;</w:t>
            </w:r>
          </w:p>
          <w:p w:rsidR="009918C4" w:rsidRPr="00740149" w:rsidRDefault="009918C4" w:rsidP="009918C4">
            <w:pPr>
              <w:tabs>
                <w:tab w:val="left" w:pos="55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-изучение предмета «Технология», участие в разработке и реализации различ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проектов;</w:t>
            </w:r>
          </w:p>
          <w:p w:rsidR="009918C4" w:rsidRPr="00740149" w:rsidRDefault="009918C4" w:rsidP="009918C4">
            <w:pPr>
              <w:tabs>
                <w:tab w:val="left" w:pos="53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-занятие народными промыслами, природоохранительная деятельность,  деятельность трудовых и творческих обществен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объединений в учебное,  и в каникулярное время;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-встречи и беседы с выпускниками своей школы, знакомство с биографиями выпускников, показавших достойные примеры высокого профессионализма, творческо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 отношения к труду</w:t>
            </w:r>
          </w:p>
        </w:tc>
      </w:tr>
      <w:tr w:rsidR="009918C4" w:rsidRPr="00740149" w:rsidTr="009918C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Формирование ценностного отношения к здоровью и здоровому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образу жизни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Ценности: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здоровье физическое и стремление к здоровому образу жизни, здоровье нравственное и социально-психологическое.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-ценностное отношение к своему здоровью, здоровью родителей (законных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представителей), членов своей семьи, педагогов, сверстников;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-элементарные представления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-элементарные представления о влиянии нравственности человека на состояние его здоровья и здоровья окружающих его людей;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-понимание важности физической культуры и спорта для здоровья человека, его образования, труда и творчества;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-знание и выполнение санитарно-гигиенических правил, соблюдение </w:t>
            </w: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режима дня;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-интерес к прогулкам на природе, подвижным играм, участию в спортивных соревнованиях;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-первоначальные представления об оздоровительном вли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янии природы на человека;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-первоначальные представления о возможном негативном влиянии компьютерных игр, телевидения, рекламы на здоровье человека;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-отрицательное отношение к невыполнению правил личной гигиены и санитарии, уклонению от занятий физкультурой. 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-на уроках фи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зической культуры, беседы, просмотр учебных фильмов, в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системе внеклассных мероприятий;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 беседы о значении занятий физическими упражнениями, активного образа жизни, спорта, прогулок на природе для укрепления своего здоровья;</w:t>
            </w:r>
          </w:p>
          <w:p w:rsidR="009918C4" w:rsidRPr="00740149" w:rsidRDefault="009918C4" w:rsidP="009918C4">
            <w:pPr>
              <w:tabs>
                <w:tab w:val="left" w:pos="58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 участие в спор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тивных секциях школы и внешкольных учреждений, при под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готовке и проведении подвижных игр, туристических похо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дов, спортивных соревнований;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-составление </w:t>
            </w: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режима дня и конт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роль его выполнения, поддержание чистоты и порядка в по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мещениях, соблюдение санитарно-гигиенических норм труда и отдыха;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 просмотр учебных фильмов, игро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вых и </w:t>
            </w: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тренинговых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 в системе взаимодействия об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разовательных и медицинских учреждений;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 беседы с педагогами, медицинскими работниками школы, родителями (законными представителями);</w:t>
            </w:r>
          </w:p>
          <w:p w:rsidR="009918C4" w:rsidRPr="00740149" w:rsidRDefault="009918C4" w:rsidP="009918C4">
            <w:pPr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3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18C4" w:rsidRPr="00740149" w:rsidTr="009918C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Воспитание  ценностного  отношения к природе, окружающей среде.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Ценности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: родная земля; заповедная природа; планета Земля; экологическое сознание.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-развитие интереса к природе, природным явлениям и формам жизни, понимание активной роли человека в природе;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-ценностное отношение к природе и всем формам жизни;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-элементарный опыт природоохранительной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деятельности;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-бережное отношение к растениям и животным. 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-изучение учебных дисциплин, беседы;</w:t>
            </w:r>
          </w:p>
          <w:p w:rsidR="009918C4" w:rsidRPr="00740149" w:rsidRDefault="009918C4" w:rsidP="009918C4">
            <w:pPr>
              <w:tabs>
                <w:tab w:val="left" w:pos="57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-экс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курсии;</w:t>
            </w:r>
          </w:p>
          <w:p w:rsidR="009918C4" w:rsidRPr="00740149" w:rsidRDefault="009918C4" w:rsidP="009918C4">
            <w:pPr>
              <w:tabs>
                <w:tab w:val="left" w:pos="55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-высадка растений, создание цветочных клумб, очистка доступных территорий от мусора, подкормка птиц,  создание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реализация коллективных природо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охранных проектов;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-посильное участие в деятельности детско-юношеских общественных экологических организаций 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-разучивание стихотворений, знакомство</w:t>
            </w:r>
          </w:p>
        </w:tc>
      </w:tr>
      <w:tr w:rsidR="009918C4" w:rsidRPr="00740149" w:rsidTr="009918C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Воспитание ценностного отношения к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прекрасному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, формирование представлений об эстетических идеалах и ценностях (эстетическое воспитание)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Ценности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: красота, гармония, духовный мир человека, самовыражение в творчестве и искусстве.</w:t>
            </w:r>
          </w:p>
          <w:p w:rsidR="009918C4" w:rsidRPr="00740149" w:rsidRDefault="009918C4" w:rsidP="009918C4">
            <w:pPr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-представления о душевной и физической красоте человека;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эстетических идеалов, чувства прекрасного; умение видеть красоту природы, труда и творчества;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-интерес к чтению, произведениям искусства, детским спектаклям, концертам, выставкам, музыке;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-интерес к занятиям художественным творчеством;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-стремление к опрятному внешнему виду;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-отрицательное отношение к некрасивым поступкам и неряшливости.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tabs>
                <w:tab w:val="left" w:pos="58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-беседы «Красивые и некрасивые поступки», «Чем красивы люди вокруг нас», бе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седы о прочитанных книгах, художественных фильмах, теле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визионных передачах, компьютерные игры; обучение разли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чать добро и зло, отличать красивое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безобразного, плохое от хорошего, созидательное от разрушительного;</w:t>
            </w:r>
          </w:p>
          <w:p w:rsidR="009918C4" w:rsidRPr="00740149" w:rsidRDefault="009918C4" w:rsidP="009918C4">
            <w:pPr>
              <w:tabs>
                <w:tab w:val="left" w:pos="58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-на уроках художественного труда и в системе учреждений дополнительного образования.</w:t>
            </w:r>
          </w:p>
        </w:tc>
      </w:tr>
    </w:tbl>
    <w:p w:rsidR="009918C4" w:rsidRPr="00740149" w:rsidRDefault="009918C4" w:rsidP="009918C4">
      <w:pPr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6.5. Виды деятельности и формы занятий с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обучающимися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первоначальных представлений о Конституции Российской Федерации, ознакомление с государственной символикой — Гербом, Флагом Российской Федерации, гербом и флагом субъекта Российской Федерации, в котором находится образовательное учреждение (на плакатах, картинах, в процессе бесед, чтения книг, изучения предметов, предусмотренных базисным учебным планом);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·ознакомление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основных и вариативных учебных дисциплин);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·ознакомление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вариативных учебных дисциплин);</w:t>
      </w:r>
      <w:proofErr w:type="gramEnd"/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·знакомство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·знакомство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посильного участия в социальных проектах и мероприятиях, проводимых детско-юношескими организациями);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·участие в просмотре учебных фильмов, отрывков из художественных фильмов, проведении бесед о подвигах Российской армии, защитниках Отечества, подготовке и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первоначального опыта межкультурной коммуникации с детьми и взрослыми — представителями разных народов России, знакомство с особенностями их культур и образа жизни (в процессе бесед, народных игр, организации и проведения национально-культурных праздников);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·участие во встречах и беседах с выпускниками своей школы, ознакомление с биографиями выпускников, явивших собой достойные примеры гражданственности и патриотизма.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нравственных чувств и этического сознания: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первоначального представления о базовых ценностях отечественной культуры, традиционных моральных нормах российских народов (в процессе изучения учебных инвариантных и вариативных предметов, бесед, экскурсий, заочных путешествий, участия в творческой деятельности, такой, как театральные постановки, литературно-музыкальные композиции, художественные выставки и др., отражающие культурные и духовные традиции народов России);</w:t>
      </w:r>
      <w:proofErr w:type="gramEnd"/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·ознакомление по желанию обучающихся и с согласия родителей (законных представителей) с деятельностью традиционных религиозных организаций (путём проведения экскурсий в места богослужения, добровольного участия в подготовке и проведении религиозных праздников, встреч с религиозными деятелями);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·участие в проведении уроков этики, внеурочных мероприятий, направленных на 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·ознакомление с основными правилами поведения в школе, общественных местах, обучение распознаванию хороших и плохих поступков (в процессе бесед, классных часов, просмотра учебных фильмов, наблюдения и обсуждения в педагогически организованной ситуации поступков, поведения разных людей);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·усвоение первоначального опыта нравственных взаимоотношений в коллективе класса и образовательного учреждения — овладение навыками вежливого, приветливого, внимательного отношения к сверстникам, старшим и младшим детям, взрослым, обучение дружной игре, взаимной поддержке, участию в коллективных играх, приобретение опыта совместной деятельности;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·посильное участие в делах благотворительности, милосердия, в оказании помощи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нуждающимся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, заботе о животных, других живых существах, природе;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·получение первоначальных представлений о нравственных взаимоотношениях в семье (участие в беседах о семье, о родителях и прародителях);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·расширение опыта позитивного взаимодействия в семье (в процессе проведения открытых семейных праздников, выполнения и презентации совместно с родителями (законными представителями)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трудолюбия, творческого отношения к учению, труду, жизни.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 процессе изучения учебных дисциплин и проведения внеурочных мероприятий обучающиеся получают первоначальные представления о роли знаний, труда и значении творчества в жизни человека и общества:</w:t>
      </w:r>
    </w:p>
    <w:p w:rsidR="009918C4" w:rsidRPr="00740149" w:rsidRDefault="009918C4" w:rsidP="009918C4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·участвуют в экскурсиях по микрорайону, городу, во время которых знакомятся с различными видами труда, различными профессиями в ходе экскурсий на производственные предприятия, встреч с представителями разных профессий;</w:t>
      </w:r>
    </w:p>
    <w:p w:rsidR="009918C4" w:rsidRPr="00740149" w:rsidRDefault="009918C4" w:rsidP="009918C4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·узнают о профессиях своих родителей (законных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предтавителей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) и прародителей, участвуют в организации и проведении презентаций «Труд наших родных»;</w:t>
      </w:r>
    </w:p>
    <w:p w:rsidR="009918C4" w:rsidRPr="00740149" w:rsidRDefault="009918C4" w:rsidP="009918C4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·получают первоначальные навыки сотрудничества, ролевого взаимодействия со сверстниками, старшими детьми,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 т. д.), раскрывающих перед детьми широкий спектр профессиональной и трудовой деятельности);</w:t>
      </w:r>
      <w:proofErr w:type="gramEnd"/>
    </w:p>
    <w:p w:rsidR="009918C4" w:rsidRPr="00740149" w:rsidRDefault="009918C4" w:rsidP="009918C4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·приобретают опыт уважительного и творческого отношения к учебному труду (посредством презентации учебных и творческих достижений, стимулирования творческого учебного труда, предоставления обучающимся возможностей творческой инициативы в учебном труде);</w:t>
      </w:r>
    </w:p>
    <w:p w:rsidR="009918C4" w:rsidRPr="00740149" w:rsidRDefault="009918C4" w:rsidP="009918C4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·учатся творчески применять знания, полученные при изучении учебных предметов на практике (в рамках предмета «Технология», участия в разработке и реализации различных проектов);</w:t>
      </w:r>
    </w:p>
    <w:p w:rsidR="009918C4" w:rsidRPr="00740149" w:rsidRDefault="009918C4" w:rsidP="009918C4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образования, других социальных институтов (занятие народными промыслами, природоохранительная деятельность, работа творческих и учебно-производственных мастерских, трудовые акции, деятельность школьных производственных фирм, других трудовых и творческих общественных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объединений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как младших школьников, так и разновозрастных, как в учебное, так и в каникулярное время);</w:t>
      </w:r>
    </w:p>
    <w:p w:rsidR="009918C4" w:rsidRPr="00740149" w:rsidRDefault="009918C4" w:rsidP="009918C4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·приобретают умения и навыки самообслуживания в школе и дома;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ценностного отношения к природе, окружающей среде (экологическое воспитание):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·усвоение элементарных представлений об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экокультурных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ценностях, о традициях этического отношения к природе в культуре народов России, других стран, нормах экологической этики, об экологически грамотном взаимодействии человека с природой (в ходе изучения инвариантных и вариативных учебных дисциплин, бесед, просмотра учебных фильмов);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первоначального опыта эмоционально-чувственного непосредственного взаимодействия с природой, экологически грамотного поведения в природе (в ходе экскурсий, прогулок, туристических походов и путешествий по родному краю);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 xml:space="preserve">·получение первоначального опыта участия в </w:t>
      </w:r>
      <w:proofErr w:type="spellStart"/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природо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-охранительной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деятельности (в школе и на пришкольном участке, экологические акции, десанты, высадка растений, создание цветочных клумб, очистка доступных территорий от мусора, подкормка птиц и т. д.), в деятельности школьных экологических центров, лесничеств, экологических патрулей; участие в создании и реализации коллективных природоохранных проектов;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·посильное участие в деятельности детско-юношеских общественных экологических организаций;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·усвоение в семье позитивных образцов взаимодействия с природой (при поддержке родителей (законных представителей) расширение опыта общения с природой, заботы о животных и растениях, участие вместе с родителями (законными представителями) в экологической деятельности по месту жительства).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прекрасному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, формирование представлений об эстетических идеалах и ценностях (эстетическое воспитание):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элементарных представлений об эстетических идеалах и художественных ценностях культуры России, культур народов России (в ходе изучения инвариантных и вариативных учебных дисциплин, посредством встреч с представителями творческих профессий, экскурсий на 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фильмам);</w:t>
      </w:r>
      <w:proofErr w:type="gramEnd"/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·ознакомление с эстетическими идеалами, традициями художественной культуры родного края, с фольклором и народными художественными промыслами (в ходе изучения вариативных дисциплин, в системе экскурсионно-краеведческой деятельности, внеклассных мероприятий, включая шефство над памятниками культуры вблизи образовательного учреждения,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выставок);</w:t>
      </w:r>
      <w:proofErr w:type="gramEnd"/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·обучение видеть прекрасное в окружающем мире, природе родного края, в том, что окружает обучающихся в пространстве образовательного учреждения и дома, сельском и городском ландшафте, в природе в разное время суток и года, в различную погоду; разучивание стихотворений, знакомство с картинами, участие в просмотре учебных фильмов, фрагментов художественных фильмов о природе, городских и сельских ландшафтах;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обучение понимать красоту окружающего мира через художественные образы;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·обучение видеть прекрасное в поведении и труде людей, знакомство с местными мастерами прикладного искусства, наблюдение за их работой (участие в беседах «Красивые и некрасивые поступки», «Чем красивы люди вокруг нас», в беседах о прочитанных книгах, художественных фильмах, телевизионных передачах, компьютерных играх; обучение различать добро и зло, отличать красивое от безобразного, плохое от хорошего, созидательное от разрушительного);</w:t>
      </w:r>
      <w:proofErr w:type="gramEnd"/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первоначального опыта самореализации в различных видах творческой деятельности, умения выражать себя в доступных видах и формах художественного творчества (на уроках художественного труда и в системе учреждений дополнительного образования);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·участие вместе с родителями (законными представителями) в проведении выставок семейного художественного творчества, музыкальных вечеров, в экскурсионно-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элементарных представлений о стиле одежды как способе выражения внутреннего, душевного состояния человека;</w:t>
      </w:r>
    </w:p>
    <w:p w:rsidR="009918C4" w:rsidRPr="00A479BA" w:rsidRDefault="009918C4" w:rsidP="00A479BA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·участие в худож</w:t>
      </w:r>
      <w:r w:rsidR="00A479BA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ественном оформлении помещений.</w:t>
      </w:r>
    </w:p>
    <w:p w:rsidR="009918C4" w:rsidRPr="00740149" w:rsidRDefault="009918C4" w:rsidP="009918C4">
      <w:pPr>
        <w:ind w:firstLine="69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воспитательных форм и мероприятий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05"/>
        <w:gridCol w:w="6825"/>
      </w:tblGrid>
      <w:tr w:rsidR="0044772C" w:rsidRPr="00740149" w:rsidTr="004477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before="30" w:after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before="30" w:after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44772C" w:rsidRPr="00740149" w:rsidTr="00E838D0">
        <w:trPr>
          <w:trHeight w:val="1268"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72C" w:rsidRPr="00740149" w:rsidRDefault="00E838D0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 уровень (</w:t>
            </w:r>
            <w:r w:rsidR="0044772C" w:rsidRPr="00740149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1 класс</w:t>
            </w: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)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Беседы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классные часы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  <w:p w:rsidR="0044772C" w:rsidRPr="00740149" w:rsidRDefault="0044772C" w:rsidP="009918C4">
            <w:pPr>
              <w:spacing w:line="100" w:lineRule="atLeast"/>
              <w:ind w:left="-10"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подготовке и проведении мероприятий,</w:t>
            </w: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конкурсов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44772C">
            <w:pPr>
              <w:spacing w:line="100" w:lineRule="atLeast"/>
              <w:ind w:right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спортивные соревнования</w:t>
            </w:r>
          </w:p>
          <w:p w:rsidR="0044772C" w:rsidRPr="00740149" w:rsidRDefault="0044772C" w:rsidP="009918C4">
            <w:pPr>
              <w:spacing w:line="100" w:lineRule="atLeast"/>
              <w:ind w:right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left="-10"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сюжетно-ролевые игры,</w:t>
            </w:r>
          </w:p>
          <w:p w:rsidR="0044772C" w:rsidRPr="00740149" w:rsidRDefault="0044772C" w:rsidP="009918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«Здравствуй, школа», «Правила поведения в школе», «Что такое доброта?», «Государственные символы России», цикл бесед «Трудиться - всегда пригодиться», «Твое здоровье».</w:t>
            </w:r>
            <w:proofErr w:type="gramEnd"/>
          </w:p>
        </w:tc>
      </w:tr>
      <w:tr w:rsidR="0044772C" w:rsidRPr="00740149" w:rsidTr="00E838D0">
        <w:trPr>
          <w:trHeight w:val="909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«Что значит</w:t>
            </w:r>
            <w:r w:rsidR="00E838D0"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</w:t>
            </w: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- быть учеником?»</w:t>
            </w:r>
            <w:proofErr w:type="gramStart"/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,</w:t>
            </w:r>
            <w:proofErr w:type="gramEnd"/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«Что такое хорошо и что такое плохо?», «Краски природы», «Любимое время года», «Моя семья»; «Моя малая Родина», </w:t>
            </w:r>
          </w:p>
        </w:tc>
      </w:tr>
      <w:tr w:rsidR="0044772C" w:rsidRPr="00740149" w:rsidTr="00E838D0">
        <w:trPr>
          <w:trHeight w:val="2589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«Народные приметы», «Мой домашний любимец».</w:t>
            </w:r>
          </w:p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Школьные  праздники и социально значимые мероприятия: «Новогодняя сказка», Весенняя Неделя Добра, Фестиваль патриотической песни.</w:t>
            </w:r>
          </w:p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«Прощание с букварем», конкурсы рисунков «Осторожно, дети!» «Зимняя сказка», «Лучшая открытка» (к 23 февраля и 8 марта»); конкурс чтецов «Салют, Победа!»</w:t>
            </w:r>
          </w:p>
        </w:tc>
      </w:tr>
      <w:tr w:rsidR="0044772C" w:rsidRPr="00740149" w:rsidTr="00E838D0">
        <w:trPr>
          <w:trHeight w:val="669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Спортивные соревнования «Мама, папа, </w:t>
            </w:r>
            <w:proofErr w:type="gramStart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я-спортивная</w:t>
            </w:r>
            <w:proofErr w:type="gramEnd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семья»,</w:t>
            </w:r>
          </w:p>
        </w:tc>
      </w:tr>
      <w:tr w:rsidR="0044772C" w:rsidRPr="00740149" w:rsidTr="00E838D0">
        <w:trPr>
          <w:trHeight w:val="1851"/>
        </w:trPr>
        <w:tc>
          <w:tcPr>
            <w:tcW w:w="2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«Масленица», «А, ну- ка, мальчики», «А, ну- ка, девочки»,</w:t>
            </w:r>
          </w:p>
          <w:p w:rsidR="0044772C" w:rsidRPr="00740149" w:rsidRDefault="0044772C" w:rsidP="0044772C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«Правила безопасности»,</w:t>
            </w:r>
          </w:p>
          <w:p w:rsidR="0044772C" w:rsidRPr="00740149" w:rsidRDefault="0044772C" w:rsidP="009918C4">
            <w:pPr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«Я </w:t>
            </w:r>
            <w:proofErr w:type="gramStart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-г</w:t>
            </w:r>
            <w:proofErr w:type="gramEnd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ражданин России», «Я и мир вокруг меня».</w:t>
            </w:r>
          </w:p>
        </w:tc>
      </w:tr>
      <w:tr w:rsidR="0044772C" w:rsidRPr="00740149" w:rsidTr="00E838D0">
        <w:trPr>
          <w:trHeight w:val="1217"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E838D0">
            <w:pPr>
              <w:spacing w:line="100" w:lineRule="atLeast"/>
              <w:ind w:left="-10" w:right="5" w:firstLine="15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74014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2</w:t>
            </w:r>
            <w:r w:rsidR="00E838D0" w:rsidRPr="0074014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уровень </w:t>
            </w:r>
            <w:r w:rsidR="00E838D0" w:rsidRPr="0074014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(2-3 </w:t>
            </w:r>
            <w:r w:rsidRPr="0074014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класс</w:t>
            </w:r>
            <w:r w:rsidR="00E838D0" w:rsidRPr="0074014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)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bCs/>
                <w:sz w:val="24"/>
                <w:szCs w:val="24"/>
              </w:rPr>
              <w:t>Беседы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классные часы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участие </w:t>
            </w:r>
            <w:proofErr w:type="gramStart"/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  <w:p w:rsidR="0044772C" w:rsidRPr="00740149" w:rsidRDefault="0044772C" w:rsidP="009918C4">
            <w:pPr>
              <w:spacing w:line="100" w:lineRule="atLeast"/>
              <w:ind w:left="-10"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подготовке и проведении мероприятий,</w:t>
            </w: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конкурсов</w:t>
            </w:r>
          </w:p>
          <w:p w:rsidR="0044772C" w:rsidRPr="00740149" w:rsidRDefault="0044772C" w:rsidP="009918C4">
            <w:pPr>
              <w:spacing w:line="100" w:lineRule="atLeast"/>
              <w:ind w:right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спортивные соревнования,</w:t>
            </w:r>
          </w:p>
          <w:p w:rsidR="0044772C" w:rsidRPr="00740149" w:rsidRDefault="0044772C" w:rsidP="0044772C">
            <w:pPr>
              <w:spacing w:line="100" w:lineRule="atLeast"/>
              <w:ind w:right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сюжетно-ролевые игры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учебно-исследовательские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конференции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lastRenderedPageBreak/>
              <w:t>«Здравствуй, школа», «Все мы-дружная семья», «Как появилась религия», «Что такое -</w:t>
            </w:r>
            <w:r w:rsidR="00E838D0"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</w:t>
            </w: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Конституция</w:t>
            </w:r>
            <w:proofErr w:type="gramStart"/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?</w:t>
            </w:r>
            <w:proofErr w:type="gramEnd"/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»</w:t>
            </w:r>
          </w:p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цикл бесед «Учись учиться», «Береги здоровье смолоду»;</w:t>
            </w:r>
          </w:p>
        </w:tc>
      </w:tr>
      <w:tr w:rsidR="0044772C" w:rsidRPr="00740149" w:rsidTr="0044772C">
        <w:trPr>
          <w:trHeight w:val="1635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«Все мы разные, но все мы равные», «Здорово, когда на свете есть друзья...»,  «Хочу и надо</w:t>
            </w:r>
            <w:r w:rsidR="00E838D0"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</w:t>
            </w: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- трудный выбор», «Профессии моих родителей»,  «Моя родословная», «Я и </w:t>
            </w:r>
            <w:r w:rsidR="00E838D0"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мое имя», «Название моего села</w:t>
            </w: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», «Моя  любимая книга».</w:t>
            </w:r>
          </w:p>
        </w:tc>
      </w:tr>
      <w:tr w:rsidR="0044772C" w:rsidRPr="00740149" w:rsidTr="0044772C">
        <w:trPr>
          <w:trHeight w:val="1946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Школьные праздники и социально значимые мероприятия:  «Новогодняя сказка», Весенняя Неделя Добра, Фестиваль патриотической песни.</w:t>
            </w:r>
          </w:p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Конкурсы рисунков «Осторожно, дети!» «Зимняя сказка», «Лучшая открытка» (к 23 февраля и 8 марта»); конкурс чтецов «Салют, Победа!»</w:t>
            </w:r>
          </w:p>
        </w:tc>
      </w:tr>
      <w:tr w:rsidR="0044772C" w:rsidRPr="00740149" w:rsidTr="0044772C">
        <w:trPr>
          <w:trHeight w:val="943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204B79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Спортивные соревнования «Мама, папа, </w:t>
            </w:r>
            <w:proofErr w:type="gramStart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я-спортивная</w:t>
            </w:r>
            <w:proofErr w:type="gramEnd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семья», </w:t>
            </w:r>
          </w:p>
        </w:tc>
      </w:tr>
      <w:tr w:rsidR="0044772C" w:rsidRPr="00740149" w:rsidTr="00E838D0">
        <w:trPr>
          <w:trHeight w:val="2263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44772C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«Вместе весело шагать», «Мои друзья».</w:t>
            </w:r>
          </w:p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sz w:val="24"/>
                <w:szCs w:val="24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«История моей семьи в истории моей страны»,</w:t>
            </w:r>
          </w:p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«Мир моих увлечений».</w:t>
            </w:r>
          </w:p>
          <w:p w:rsidR="0044772C" w:rsidRPr="00740149" w:rsidRDefault="0044772C" w:rsidP="009918C4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«Я </w:t>
            </w:r>
            <w:proofErr w:type="gramStart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-г</w:t>
            </w:r>
            <w:proofErr w:type="gramEnd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ражданин России», «Я и мир вокруг меня».</w:t>
            </w:r>
          </w:p>
        </w:tc>
      </w:tr>
      <w:tr w:rsidR="002137B6" w:rsidRPr="00740149" w:rsidTr="002137B6">
        <w:trPr>
          <w:trHeight w:val="968"/>
        </w:trPr>
        <w:tc>
          <w:tcPr>
            <w:tcW w:w="26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37B6" w:rsidRPr="00740149" w:rsidRDefault="002137B6" w:rsidP="002137B6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3</w:t>
            </w: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уровень (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4</w:t>
            </w:r>
            <w:r w:rsidRPr="00740149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 xml:space="preserve"> класс</w:t>
            </w: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)</w:t>
            </w:r>
          </w:p>
          <w:p w:rsidR="002137B6" w:rsidRPr="00740149" w:rsidRDefault="002137B6" w:rsidP="002137B6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Беседы</w:t>
            </w:r>
          </w:p>
          <w:p w:rsidR="002137B6" w:rsidRPr="00740149" w:rsidRDefault="002137B6" w:rsidP="002137B6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2137B6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классные часы</w:t>
            </w:r>
          </w:p>
          <w:p w:rsidR="002137B6" w:rsidRPr="00740149" w:rsidRDefault="002137B6" w:rsidP="002137B6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  <w:p w:rsidR="002137B6" w:rsidRPr="00740149" w:rsidRDefault="002137B6" w:rsidP="002137B6">
            <w:pPr>
              <w:spacing w:line="100" w:lineRule="atLeast"/>
              <w:ind w:left="-10"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подготовке и проведении мероприятий,</w:t>
            </w:r>
          </w:p>
          <w:p w:rsidR="002137B6" w:rsidRPr="00740149" w:rsidRDefault="002137B6" w:rsidP="002137B6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конкурсов</w:t>
            </w:r>
          </w:p>
          <w:p w:rsidR="002137B6" w:rsidRPr="00740149" w:rsidRDefault="002137B6" w:rsidP="002137B6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right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2137B6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2137B6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спортивные соревнования</w:t>
            </w:r>
          </w:p>
          <w:p w:rsidR="002137B6" w:rsidRPr="00740149" w:rsidRDefault="002137B6" w:rsidP="002137B6">
            <w:pPr>
              <w:spacing w:line="100" w:lineRule="atLeast"/>
              <w:ind w:right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left="-10"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сюжетно-ролевые игры,</w:t>
            </w:r>
          </w:p>
          <w:p w:rsidR="002137B6" w:rsidRPr="00740149" w:rsidRDefault="002137B6" w:rsidP="002137B6">
            <w:pPr>
              <w:spacing w:line="100" w:lineRule="atLeast"/>
              <w:ind w:left="-10" w:right="5" w:firstLine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B6" w:rsidRPr="00740149" w:rsidRDefault="00204B79" w:rsidP="00204B79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«Здравствуй, школа», «Все </w:t>
            </w:r>
            <w:proofErr w:type="gramStart"/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мы-дружная</w:t>
            </w:r>
            <w:proofErr w:type="gramEnd"/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семья», </w:t>
            </w:r>
          </w:p>
        </w:tc>
      </w:tr>
      <w:tr w:rsidR="002137B6" w:rsidRPr="00740149" w:rsidTr="002137B6">
        <w:trPr>
          <w:trHeight w:val="1114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7B6" w:rsidRDefault="002137B6" w:rsidP="002137B6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B6" w:rsidRPr="00740149" w:rsidRDefault="00204B79" w:rsidP="0044772C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«Профессии моих родителей»,  «Моя родословная», «Я и мое имя», «Название моего села», «Моя  любимая книга».</w:t>
            </w:r>
          </w:p>
        </w:tc>
      </w:tr>
      <w:tr w:rsidR="002137B6" w:rsidRPr="00740149" w:rsidTr="002137B6">
        <w:trPr>
          <w:trHeight w:val="2143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7B6" w:rsidRDefault="002137B6" w:rsidP="002137B6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79" w:rsidRPr="00740149" w:rsidRDefault="00204B79" w:rsidP="00204B79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Школьные праздники и социально значимые мероприятия:  «Новогодняя сказка», Весенняя Неделя Добра, Фестиваль патриотической песни.</w:t>
            </w:r>
          </w:p>
          <w:p w:rsidR="002137B6" w:rsidRPr="00740149" w:rsidRDefault="00204B79" w:rsidP="00204B79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Конкурсы рисунков «Осторожно, дети!» «Зимняя сказка», «Лучшая открытка» (к 23 февраля и 8 марта»); конкурс чтецов «Салют, Победа!»</w:t>
            </w:r>
          </w:p>
        </w:tc>
      </w:tr>
      <w:tr w:rsidR="002137B6" w:rsidRPr="00740149" w:rsidTr="002137B6">
        <w:trPr>
          <w:trHeight w:val="1303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7B6" w:rsidRDefault="002137B6" w:rsidP="002137B6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B6" w:rsidRPr="00740149" w:rsidRDefault="00BB7314" w:rsidP="00BB7314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Спортивные соревнования «Мама, папа, </w:t>
            </w:r>
            <w:proofErr w:type="gramStart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я-спортивная</w:t>
            </w:r>
            <w:proofErr w:type="gramEnd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семья», </w:t>
            </w:r>
          </w:p>
        </w:tc>
      </w:tr>
      <w:tr w:rsidR="002137B6" w:rsidRPr="00740149" w:rsidTr="00E838D0">
        <w:trPr>
          <w:trHeight w:val="1320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7B6" w:rsidRDefault="002137B6" w:rsidP="002137B6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79" w:rsidRPr="00740149" w:rsidRDefault="00204B79" w:rsidP="00204B79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proofErr w:type="gramStart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«Масленица», «А, ну- ка, мальчики», «А, ну- ка, девочки», «Правила безопасности»,</w:t>
            </w:r>
            <w:proofErr w:type="gramEnd"/>
          </w:p>
          <w:p w:rsidR="00204B79" w:rsidRPr="00740149" w:rsidRDefault="00204B79" w:rsidP="00204B79">
            <w:pPr>
              <w:spacing w:line="100" w:lineRule="atLeast"/>
              <w:ind w:left="5" w:right="5" w:firstLine="7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«Мир моих увлечений».</w:t>
            </w:r>
          </w:p>
          <w:p w:rsidR="002137B6" w:rsidRPr="00740149" w:rsidRDefault="002137B6" w:rsidP="0044772C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</w:tr>
    </w:tbl>
    <w:p w:rsidR="00FA19AE" w:rsidRPr="00740149" w:rsidRDefault="00FA19AE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4B79" w:rsidRDefault="00204B79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6.6. Совместная деятельность образовательного учреждения, семьи и общественности по духовно-нравственному развитию и воспитанию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духовно-нравственного воспитания и развития учащихся направлена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мире. Программа реализуется в постоянном взаимодействии и тесном сотрудничестве с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семьями учащихся, с другими субъектами социализации – социальными партнерами школы: сельский ДК, сельская библиотека, ГИБДД, ОВД, МЧС. 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При этом используются различные формы взаимодействия: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·участие представителей общественных организаций и объединений, а также традиционных религиозных организаций с согласия обучающихся и их родителей (законных представителей) в проведении отдельных мероприятий в рамках реализации направлений программы духовно-нравственного развития и воспитания обучающихся на ступени начального общего образования;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·реализация педагогической работы указанных организаций и объединений с обучающимися в рамках отдельных программ, согласованных с программой духовно-нравственного развития и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воспитания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·проведение совместных мероприятий по направлениям духовно-нравственного развития и воспитания в образовательном учреждении.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6.7. Планируемые результаты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По каждому из направлений духовно-нравственного развития и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обучающихся на ступени начального общего образования планируется достижение следующих результатов.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·элементарные представления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·первоначальный опыт постижения ценностей гражданского общества, национальной истории и культуры;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·опыт ролевого взаимодействия и реализации гражданской, патриотической позиции;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·опыт социальной и межкультурной коммуникации;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·начальные представления о правах и обязанностях человека, гражданина, семьянина, товарища.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нравственных чувств и этического сознания: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·уважительное отношение к традиционным религиям;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·неравнодушие к жизненным проблемам других людей, сочувствие к человеку, находящемуся в трудной ситуации;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·способность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·уважительное отношение к родителям (законным представителям), к старшим, заботливое отношение к младшим;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·знание традиций своей семьи и образовательного учреждения, бережное отношение к ним.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трудолюбия, творческого отношения к учению, труду, жизни: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·ценностное отношение к труду и творчеству, человеку труда, трудовым достижениям России и человечества, трудолюбие;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·ценностное и творческое отношение к учебному труду;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·элементарные представления о различных профессиях;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·первоначальные навыки трудового творческого сотрудничества со сверстниками, старшими детьми и взрослыми;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·осознание приоритета нравственных основ труда, творчества, создания нового;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·первоначальный опыт участия в различных видах общественно полезной и личностно значимой деятельности;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·мотивация к самореализации в социальном творчестве, познавательной и практической, общественно полезной деятельности.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ценностного отношения к природе, окружающей среде (экологическое воспитание):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·ценностное отношение к природе;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·первоначальный опыт эстетического, эмоционально-нравственного отношения к природе;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·элементарные знания о традициях нравственно-этического отношения к природе в культуре народов России, нормах экологической этики;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·первоначальный опыт участия в природоохранной деятельности в школе, на пришкольном участке, по месту жительства;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·личный опыт участия в экологических инициативах, проектах.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прекрасному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, формирование представлений об эстетических идеалах и ценностях (эстетическое воспитание):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·первоначальные умения видеть красоту в окружающем мире;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·первоначальные умения видеть красоту в поведении, поступках людей;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·элементарные представления об эстетических и художественных ценностях отечественной культуры;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·первоначальный опыт эмоционального постижения народного творчества, этнокультурных традиций, фольклора народов России;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·мотивация к реализации эстетических ценностей в пространстве образовательного учреждения и семьи.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Примерные результаты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на ступени начального общего образования: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·имеют рекомендательный характер и могут уточняться образовательным учреждением и родителями (законными представителями)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;</w:t>
      </w:r>
    </w:p>
    <w:p w:rsidR="00FA19AE" w:rsidRDefault="009918C4" w:rsidP="00A479BA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·являются ориентировочной основой для проведения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неперсонифицированных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оценок образовательной деятельности образовательных учреждений в части духовно-нравственного развития и воспитания, осуществляемых в форме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аккредитационных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экспертиз (при проведении государственной аккредитации образовательных учреждений) и в фор</w:t>
      </w:r>
      <w:r w:rsidR="00A479BA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ме мониторинговых исследований.</w:t>
      </w:r>
    </w:p>
    <w:p w:rsidR="00A479BA" w:rsidRPr="00A479BA" w:rsidRDefault="00A479BA" w:rsidP="00A479BA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</w:p>
    <w:p w:rsidR="009918C4" w:rsidRPr="009918C4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9918C4">
        <w:rPr>
          <w:rFonts w:ascii="Times New Roman" w:eastAsia="@Arial Unicode MS" w:hAnsi="Times New Roman" w:cs="Times New Roman"/>
          <w:b/>
          <w:bCs/>
          <w:i/>
          <w:color w:val="000000"/>
          <w:sz w:val="32"/>
          <w:szCs w:val="32"/>
          <w:lang w:eastAsia="ru-RU"/>
        </w:rPr>
        <w:t>7. Программа формирования экологической культуры, здорового и безопасного образа жизни.</w:t>
      </w:r>
    </w:p>
    <w:p w:rsidR="009918C4" w:rsidRPr="009918C4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Цель программы: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создание условий для организации целенаправленной педагогической деятельности по формированию у младших школьников культуры здорового и безопасного образа жизни.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 w:rsidR="009918C4" w:rsidRPr="00740149" w:rsidRDefault="009918C4" w:rsidP="00225563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создать условия для побуждения педагогов, учащихся, родителей к осознанию необходимости формирования навыков </w:t>
      </w: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безопасного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поведения и здоровья; </w:t>
      </w:r>
    </w:p>
    <w:p w:rsidR="009918C4" w:rsidRPr="00740149" w:rsidRDefault="009918C4" w:rsidP="00225563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формировать устойчивую мотивацию поведения, обеспечивающую личную безопасность; ответственность за свое благополучие; необходимые навыки, позволяющие реализации этой ответственности; </w:t>
      </w:r>
    </w:p>
    <w:p w:rsidR="009918C4" w:rsidRPr="00740149" w:rsidRDefault="009918C4" w:rsidP="00225563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развивать потребность предвидения возможных жизненные экстремальных ситуаций, выработать навык правильного анализа и адекватного поведения, воспитание здорового образа жизни и культуры безопасности. </w:t>
      </w:r>
      <w:proofErr w:type="gramEnd"/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формирования ценности здоровья и здорового образа жизни на ступени начального общего образования сформирована с уч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том </w:t>
      </w: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факторов, оказывающих существенное влияние на состояние здоровья детей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740149" w:rsidRDefault="009918C4" w:rsidP="00225563">
      <w:pPr>
        <w:numPr>
          <w:ilvl w:val="0"/>
          <w:numId w:val="40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неблагоприятные социальные, экономические и экологические условия; </w:t>
      </w:r>
    </w:p>
    <w:p w:rsidR="009918C4" w:rsidRPr="00740149" w:rsidRDefault="009918C4" w:rsidP="00225563">
      <w:pPr>
        <w:numPr>
          <w:ilvl w:val="0"/>
          <w:numId w:val="40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факторы риска, имеющие место в образовательных учреждениях, которые приводят к дальнейшему ухудшению здоровья детей и подростков от первого к последнему году обучения; </w:t>
      </w:r>
    </w:p>
    <w:p w:rsidR="009918C4" w:rsidRPr="00740149" w:rsidRDefault="009918C4" w:rsidP="00225563">
      <w:pPr>
        <w:numPr>
          <w:ilvl w:val="0"/>
          <w:numId w:val="40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целом; </w:t>
      </w:r>
    </w:p>
    <w:p w:rsidR="009918C4" w:rsidRPr="00740149" w:rsidRDefault="009918C4" w:rsidP="00225563">
      <w:pPr>
        <w:numPr>
          <w:ilvl w:val="0"/>
          <w:numId w:val="40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активно формируемые в младшем школьном возрасте комплексы знаний, установок, правил поведения, привычек; </w:t>
      </w:r>
    </w:p>
    <w:p w:rsidR="009918C4" w:rsidRPr="00740149" w:rsidRDefault="009918C4" w:rsidP="00225563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особенности отношения обучающихся младшего школьного возраста к своему здоровью, что связано с отсутствием у детей опыта «нездоровья» (за исключением детей с серь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зными хроническими заболеваниями) и восприятием реб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нком состояния болезни главным образом как ограничения свободы, неспособностью прогнозировать последствия своего отношения к здоровью.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Направления реализации программы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1. Создание </w:t>
      </w:r>
      <w:proofErr w:type="spellStart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здоровьесберегающей</w:t>
      </w:r>
      <w:proofErr w:type="spellEnd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инфраструктуры образовательного учреждения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школьном здании созданы необходимые условия для сбережения здоровья учащихся. Все школьные помещения </w:t>
      </w:r>
      <w:proofErr w:type="spellStart"/>
      <w:r w:rsidRPr="00740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соответсвуют</w:t>
      </w:r>
      <w:proofErr w:type="spellEnd"/>
      <w:r w:rsidRPr="00740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санитарным и гигиеническим нормам, нормам противопожарной безопасности, требованиям охраны здоровья и </w:t>
      </w:r>
      <w:r w:rsidRPr="00740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охраны труда </w:t>
      </w:r>
      <w:proofErr w:type="gramStart"/>
      <w:r w:rsidRPr="00740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Спортивный зал оснащен необходимым спортивным и игровым оборудованием и инвентар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м, около школы имеется спортивная площадка. Созданы все условия для проведения уроков: отдельные раздевалки для мальчиков и девочек. </w:t>
      </w:r>
    </w:p>
    <w:p w:rsidR="009918C4" w:rsidRPr="00A479BA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школе работает столовая, позволяющая организовывать горячие завтраки и обеды в урочное время. </w:t>
      </w:r>
      <w:r w:rsidR="00A479BA" w:rsidRPr="00A479BA">
        <w:rPr>
          <w:rFonts w:ascii="Times New Roman" w:eastAsia="Calibri" w:hAnsi="Times New Roman" w:cs="Times New Roman"/>
          <w:sz w:val="24"/>
          <w:szCs w:val="24"/>
        </w:rPr>
        <w:t>Режим работы столовой: 8.30. – 13</w:t>
      </w:r>
      <w:r w:rsidRPr="00A479BA">
        <w:rPr>
          <w:rFonts w:ascii="Times New Roman" w:eastAsia="Calibri" w:hAnsi="Times New Roman" w:cs="Times New Roman"/>
          <w:sz w:val="24"/>
          <w:szCs w:val="24"/>
        </w:rPr>
        <w:t xml:space="preserve">.00. 100% учащихся школы получают полноценное горячее питание.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Льготное горячее питание получают учащиеся из многодетных семей и д</w:t>
      </w:r>
      <w:r w:rsidR="00A479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ети из малообеспеченных семей. </w:t>
      </w: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  <w:r w:rsidRPr="0074014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>2. Использование возможностей УМК «Школа России» в образовательном процессе.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Программа формирования культуры здорового и безопасного образа жизни средствами урочной деятельности может быть реализовано с помощью предметов УМК «Школа России».  </w:t>
      </w: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Система учебников «Школа России» формирует установку школьников на безопасный, здоровый образ жизни. С этой целью предусмотрены соответствующие разделы и темы. Их содержание направлено на обсуждение с детьми  проблем, связанных с безопасностью жизни,  укреплением собственного физического, нравственного и  духовного здоровья, активным отдыхом.</w:t>
      </w: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В курсе «Окружающий мир» — </w:t>
      </w:r>
      <w:r w:rsidRPr="00740149">
        <w:rPr>
          <w:rFonts w:ascii="Times New Roman" w:eastAsia="Calibri" w:hAnsi="Times New Roman" w:cs="Times New Roman"/>
          <w:sz w:val="24"/>
          <w:szCs w:val="24"/>
        </w:rPr>
        <w:t>это разделы: «Здоровье и безопасность», «Мы и наше здоровье», «Наша безопасность», «Как устроен мир», «Путешествия» (и учебный проект «Путешествуем без опасности»), «Чему учит экономика» и др. и темы: «Что вокруг нас может быть опасным?»,  «Зачем мы спим ночью?», «Почему нужно есть много овощей и фруктов?», «Почему нужно чистить зубы и мыть руки?», «Почему в автомобиле и поезде нужно соблюдать правила безопасности?», «Почему на корабле и в самолете нужно соблюдать правила безопасности?».</w:t>
      </w: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При выполнении  упражнений на уроках русского языка учащиеся обсуждают вопросы внешнего облика ученика,  соблюдения правил перехода улицы, активного отдыха летом и зимой.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Формированию бережного отношения к материальным и духовным ценностям России и мира способствуют  разделы,  темы учебников, художественные тексты, упражнения, задачи, иллюстративный и фотоматериал с вопросами для последующего обсуждения. 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«Технология»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при первом знакомстве с каждым инструментом или приспособлением в учебниках обязательно вводятся правила безопасной работы с ним. В учебнике 1 класса в разделе «Человек и информация»  показаны важные для безопасного передвижения по улицам и дорогам знаки дорожного движения, а также таблица с важнейшими номерами телефонов, которые могут потребоваться ребенку в критической ситуации. </w:t>
      </w:r>
    </w:p>
    <w:p w:rsidR="009918C4" w:rsidRPr="00740149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«Английский язык»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в учебниках “</w:t>
      </w:r>
      <w:r w:rsidR="00EC0F49" w:rsidRPr="00740149">
        <w:rPr>
          <w:rFonts w:ascii="Times New Roman" w:eastAsia="Calibri" w:hAnsi="Times New Roman" w:cs="Times New Roman"/>
          <w:sz w:val="24"/>
          <w:szCs w:val="24"/>
          <w:lang w:val="en-US"/>
        </w:rPr>
        <w:t>Happy</w:t>
      </w:r>
      <w:r w:rsidR="00EC0F49"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0F49" w:rsidRPr="00740149">
        <w:rPr>
          <w:rFonts w:ascii="Times New Roman" w:eastAsia="Calibri" w:hAnsi="Times New Roman" w:cs="Times New Roman"/>
          <w:sz w:val="24"/>
          <w:szCs w:val="24"/>
          <w:lang w:val="en-US"/>
        </w:rPr>
        <w:t>English</w:t>
      </w:r>
      <w:r w:rsidR="00EC0F49" w:rsidRPr="0074014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EC0F49" w:rsidRPr="00740149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EC0F49"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sz w:val="24"/>
          <w:szCs w:val="24"/>
        </w:rPr>
        <w:t>” содержится достаточное количество информации, направленной на воспитание ценностного отношения к своему здоровью, здоровью близких и окружающих людей, на развитие интереса к прогулкам на природе, подвижным играм (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val="en-US"/>
        </w:rPr>
        <w:t>We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val="en-US"/>
        </w:rPr>
        <w:t>like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val="en-US"/>
        </w:rPr>
        <w:t>playing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val="en-US"/>
        </w:rPr>
        <w:t>games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, участию в спортивных соревнованиях 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(Расспросите друг друга о том, какие виды спорта или игры удаются вам лучше других.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(2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>.).</w:t>
      </w:r>
      <w:proofErr w:type="gramEnd"/>
    </w:p>
    <w:p w:rsidR="009918C4" w:rsidRPr="00740149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Учащиеся приобретают первоначальные представления о роли физической культуры, знакомятся с понятием «Олимпийские игры», с символами и талисманами летних и зимних Олимпийских игр (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val="en-US"/>
        </w:rPr>
        <w:t>My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val="en-US"/>
        </w:rPr>
        <w:t>favourite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mascot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Кого бы вы хотели видеть в роли талисмана Олимпийских игр, которые будут проходить в России, в городе Сочи?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(2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>.)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. Олимпийские игры бывают летними и зимними. Какие из представленных ниже видов спорта летние, а какие зимние?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(2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.).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«Физическая культура»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весь материал учебника (1-4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.) способствует выработке установки на безопасный, здоровый образ жизни. На это ориентированы все </w:t>
      </w: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разделы книги, но особенно, те, в которых сообщаются сведения по освоению и соблюдению режима дня, личной гигиены, закаливания, приема пищи и питательных веществ, воды и питьевого режима, необходимости оказания первой помощи при травмах.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Развитию мотивации к творческому труду, работе на результат служат материалы рубрики «Наши проекты», представленной в учебниках 1-4 классов 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>по математике, русскому языку, литературному чтению, окружающему миру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, а также материал для организации проектной деятельности в учебниках 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>технологии, иностранных языков, информатики.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Содержание материала рубрики «Наши проекты» выстроено так, что способствует организации проектной деятельности,  как 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на уроке, так и во внеурочной работе. 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Задача формирования бережного, уважительного, сознательного отношения к материальным и духовным ценностям  решается средствами всей системы учебников «Школа России»,  в течение всего учебно-воспитательного процесса.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3. Рациональная организация учебной и </w:t>
      </w:r>
      <w:proofErr w:type="spellStart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внеучебной</w:t>
      </w:r>
      <w:proofErr w:type="spellEnd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деятельности </w:t>
      </w:r>
      <w:proofErr w:type="gramStart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</w:p>
    <w:p w:rsidR="009918C4" w:rsidRPr="0060549E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054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Сохранение и укрепление здоровья учащихся достигается </w:t>
      </w:r>
      <w:proofErr w:type="gramStart"/>
      <w:r w:rsidRPr="006054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благодаря</w:t>
      </w:r>
      <w:proofErr w:type="gramEnd"/>
      <w:r w:rsidRPr="006054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систематической работы педагогического коллектива над вопросами повышения эффективности учебного процесса, снижения функционального напряжения и утомления детей. Создание условий для снятия перегрузки, нормального чередования труда и отдыха.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549E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образовательного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процесса строится с учетом гигиенических норм и требований к организации и объ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 учебной и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нагрузки.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Методическое объединение учителей начальных классов внимательно относится к важным проблемам оптимизации учебного процесса.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учебном процессе педагоги применяют </w:t>
      </w: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методы и методики обучения, адекватные возрастным возможностям и особенностям </w:t>
      </w:r>
      <w:proofErr w:type="gramStart"/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обучающихся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Используемый в школе учебно-методический комплекс </w:t>
      </w:r>
      <w:r w:rsidRPr="00740149">
        <w:rPr>
          <w:rFonts w:ascii="Times New Roman" w:eastAsia="Calibri" w:hAnsi="Times New Roman" w:cs="Times New Roman"/>
          <w:sz w:val="24"/>
          <w:szCs w:val="24"/>
        </w:rPr>
        <w:t>«Школа России» содержит материал для регулярного проведения  учеником самооценки результатов собственных достижений на разных этапах обучения:  в результате работы на конкретном уроке, в результате изучения темы или раздела, в результате обучения в том или ином классе начальной школы. Система заданий направленных на самооценку результатов собственных достижений, их сравнение с предыдущими результатами, на осознание происходящих приращений  знаний, способствует формированию рефлексивной самооценки, личностной заинтересованности в приобретении, расширении знаний и способов действий. Содержание учебников имеет культурологический,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норм. Достижению указанных личностных результатов способствует тесная связь изучаемого материала с повседневной жизнью ребенка, с реальными проблемами окружающего мира, материал о правах ребенка, о государственных и семейных праздниках и знаменательных датах. Особую актуальность имеет учебный материал,  связанный с проблемой безопасного поведения ребенка в природном и социальном окружении.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школе строго соблюдаются все </w:t>
      </w: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требования к использованию технических средств обучения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 компьютеров и аудиовизуальных средств.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 кабинеты начальной школы оснащены современным техническим оборудованием: ПК, мультимедийным проектором, экраном. В школе также имеется  компьютерный класс.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Педагогический коллектив учитывает в образовательной деятельности </w:t>
      </w: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индивидуальные осо</w:t>
      </w: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softHyphen/>
        <w:t>бенности развития учащихся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темпа развития и темп деятельности.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используемой в школе системе учебников «Школа России» учтены психологические и возрастные особенности младших школьников, различные учебные возможности детей. В этой связи и для достижения указанных личностных результатов в учебниках всех предметных линий представлены разнообразные упражнения, задачи и задания, обучающие игры, ребусы, загадки, которые сопровождаются красочными иллюстрациями, способствующими повышению мотивации обучающихся, учитывающими переход  детей младшего школьного возраста от игровой деятельности (ведущего вида деятельности  в дошкольном возрасте)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учебной.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4. Организация физкультурно-оздоровительной работы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Система физкультурно-оздоровительной работы в школе направлена на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здоровья. Сложившаяся система включает:</w:t>
      </w:r>
    </w:p>
    <w:p w:rsidR="009918C4" w:rsidRPr="00740149" w:rsidRDefault="009918C4" w:rsidP="00225563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полноценную и эффективную работу с </w:t>
      </w:r>
      <w:proofErr w:type="gramStart"/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обучающимися</w:t>
      </w:r>
      <w:proofErr w:type="gramEnd"/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всех групп здоровья (на уроках физкультуры, в секциях и т. п.);</w:t>
      </w:r>
    </w:p>
    <w:p w:rsidR="009918C4" w:rsidRPr="00740149" w:rsidRDefault="009918C4" w:rsidP="00225563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рациональную и соответствующую организацию уроков физической культуры и занятий активно-двигательного характера на ступени начального общего образования;</w:t>
      </w:r>
    </w:p>
    <w:p w:rsidR="009918C4" w:rsidRPr="00740149" w:rsidRDefault="009918C4" w:rsidP="00225563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организацию часа активных движений (динамической паузы);</w:t>
      </w:r>
    </w:p>
    <w:p w:rsidR="009918C4" w:rsidRPr="00740149" w:rsidRDefault="009918C4" w:rsidP="00225563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9918C4" w:rsidRPr="00740149" w:rsidRDefault="009918C4" w:rsidP="00225563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организацию работы спортивных секций и создание условий для их эффективного функционирования;</w:t>
      </w:r>
    </w:p>
    <w:p w:rsidR="009918C4" w:rsidRPr="00740149" w:rsidRDefault="009918C4" w:rsidP="00225563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регулярное проведение спортивно-оздоровительных мероприятий (дней спорта, соревнований, олимпиад, походов и т. п.).</w:t>
      </w:r>
    </w:p>
    <w:p w:rsidR="00D05DC8" w:rsidRPr="00740149" w:rsidRDefault="00D05DC8" w:rsidP="00BB60D0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E838D0" w:rsidRPr="00740149" w:rsidRDefault="00E838D0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Связи, устанавливаемые для реализации Программы формирования</w:t>
      </w: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культуры здорового и безопасного образа жизни младших школьников.</w:t>
      </w: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573DC7" wp14:editId="68E9FFC4">
                <wp:simplePos x="0" y="0"/>
                <wp:positionH relativeFrom="column">
                  <wp:posOffset>7242810</wp:posOffset>
                </wp:positionH>
                <wp:positionV relativeFrom="paragraph">
                  <wp:posOffset>582295</wp:posOffset>
                </wp:positionV>
                <wp:extent cx="1362075" cy="516255"/>
                <wp:effectExtent l="0" t="0" r="28575" b="1714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516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66EB" w:rsidRDefault="003566EB" w:rsidP="009918C4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ОСНОВНАЯ 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26" style="position:absolute;left:0;text-align:left;margin-left:570.3pt;margin-top:45.85pt;width:107.25pt;height:4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1obcQIAAJUEAAAOAAAAZHJzL2Uyb0RvYy54bWysVMFuEzEQvSPxD5bvdLOhSckqm6pKCUIq&#10;UFH4AMf2Zg1e29hONu0JiSNIfAPfgJCgpeUXnD9i1rstKXBC7MGa8Xie37zx7Hh/XUm04tYJrXKc&#10;7vQw4opqJtQixy9fzO49wMh5ohiRWvEcn3KH9yd374xrk/G+LrVk3CIAUS6rTY5L702WJI6WvCJu&#10;RxuuIFhoWxEPrl0kzJIa0CuZ9Hu9YVJry4zVlDsHu4dtEE8iflFw6p8VheMeyRwDNx9XG9d5syaT&#10;MckWlphS0I4G+QcWFREKLr2BOiSeoKUVf0BVglrtdOF3qK4SXRSC8lgDVJP2fqvmpCSGx1pAHGdu&#10;ZHL/D5Y+XR1bJBj0boCRIhX0KHwK55u3m3fhc7gIX8JluNy8D99Q+AGbH8P3cBVDV+Fi8wGCX8M5&#10;glwQsjYuA7wTc2wbKZw50vS1Q0pPS6IW/MBaXZecMKCfNueTWwmN4yAVzesnmgENsvQ6aroubNUA&#10;glpoHVt3etM6vvaIwmZ6f9jv7UEJFGKDdNgfREoJya6zjXX+EdcVaowcW71U7Dm8j3gFWR05H/vH&#10;OhEIe4VRUUl4DSsiUTocDvciaZJ1hwH7GjOWq6VgMyFldOxiPpUWQWqOp9PZbDTqkt32MalQnePR&#10;oD+ILG7F3DZEL35/g4h1xFfcSPtQsWh7ImRrA0upOq0beds2+fV83XVsrtkpqG51Oxswy2CU2p5h&#10;VMNc5Ni9WRLLMZKPFXRulO7uNoMUnd3BXh8cux2Zb0eIogCVY49Ra059O3xLY8WihJvSWLnSB9Dt&#10;QvjrZ9Gy6njD2wfr1nBt+/HUr7/J5CcAAAD//wMAUEsDBBQABgAIAAAAIQDJmQY03wAAAAwBAAAP&#10;AAAAZHJzL2Rvd25yZXYueG1sTI/LTsMwEEX3SPyDNUjsqB1CWprGqSKkIpYQItZu7DxEPI7iSRv4&#10;etwV3c3VHN05k+0XO7CTmXzvUEK0EsAM1k732EqoPg8Pz8A8KdRqcGgk/BgP+/z2JlOpdmf8MKeS&#10;WhZK0KdKQkc0ppz7ujNW+ZUbDYZd4yarKMSp5XpS51BuB/4oxJpb1WO40KnRvHSm/i5nK6GsKvr1&#10;8Xvy+tbOTVMU9EUHkvL+bil2wMgs9A/DRT+oQx6cjm5G7dkQcvQk1oGVsI02wC5EnCQRsGOYNrEA&#10;nmf8+on8DwAA//8DAFBLAQItABQABgAIAAAAIQC2gziS/gAAAOEBAAATAAAAAAAAAAAAAAAAAAAA&#10;AABbQ29udGVudF9UeXBlc10ueG1sUEsBAi0AFAAGAAgAAAAhADj9If/WAAAAlAEAAAsAAAAAAAAA&#10;AAAAAAAALwEAAF9yZWxzLy5yZWxzUEsBAi0AFAAGAAgAAAAhAK2nWhtxAgAAlQQAAA4AAAAAAAAA&#10;AAAAAAAALgIAAGRycy9lMm9Eb2MueG1sUEsBAi0AFAAGAAgAAAAhAMmZBjTfAAAADAEAAA8AAAAA&#10;AAAAAAAAAAAAywQAAGRycy9kb3ducmV2LnhtbFBLBQYAAAAABAAEAPMAAADXBQAAAAA=&#10;" fillcolor="#cf9">
                <v:textbox>
                  <w:txbxContent>
                    <w:p w:rsidR="003566EB" w:rsidRDefault="003566EB" w:rsidP="009918C4">
                      <w:pPr>
                        <w:jc w:val="center"/>
                      </w:pPr>
                      <w:r>
                        <w:rPr>
                          <w:b/>
                        </w:rPr>
                        <w:t>ОСНОВНАЯ ШКОЛА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18C4" w:rsidRPr="00740149" w:rsidRDefault="00E838D0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538CA" wp14:editId="7CC06E27">
                <wp:simplePos x="0" y="0"/>
                <wp:positionH relativeFrom="column">
                  <wp:posOffset>-568506</wp:posOffset>
                </wp:positionH>
                <wp:positionV relativeFrom="paragraph">
                  <wp:posOffset>60416</wp:posOffset>
                </wp:positionV>
                <wp:extent cx="1500958" cy="657225"/>
                <wp:effectExtent l="0" t="0" r="23495" b="2857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0958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66EB" w:rsidRDefault="003566EB" w:rsidP="009918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СЕЛЬСКАЯ БИБЛИОТЕКА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margin-left:-44.75pt;margin-top:4.75pt;width:118.2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0t3bwIAAJwEAAAOAAAAZHJzL2Uyb0RvYy54bWysVM1u1DAQviPxDpbvNMmqu2WjZqtqyyIk&#10;fioKD+C1nY3BsY3t3Ww5IXEEiWfgGRAStLS8gveNmDhp2QLigMjBmvF4Ps98nyf7B+taohW3TmhV&#10;4GwnxYgrqplQiwI/fza7cxcj54liRGrFC3zKHT6Y3L6135icD3SlJeMWAYhyeWMKXHlv8iRxtOI1&#10;cTvacAXBUtuaeHDtImGWNIBey2SQpqOk0ZYZqyl3DnaPuiCeRPyy5NQ/KUvHPZIFhtp8XG1c5+2a&#10;TPZJvrDEVIL2ZZB/qKImQsGl11BHxBO0tOI3qFpQq50u/Q7VdaLLUlAee4BusvSXbk4qYnjsBchx&#10;5pom9/9g6ePVsUWCgXaglCI1aBQ+hrPNm83b8Cmch8/hIlxs3oWvKHyHzQ/hW7iMoctwvnkPwS/h&#10;DEEuENkYlwPeiTm2LRXOPNT0pUNKTyuiFvzQWt1UnDAoP2vPJzcSWsdBKpo3jzSDMsjS68jpurR1&#10;CwhsoXWU7vRaOr72iMJmNkzT8RBaoBAbDfcGg2G8guRX2cY6f5/rGrVGga1eKvYU3ke8gqweOh/1&#10;Yz0JhL3AqKwlvIYVkSgbjUZ7PWJ/OCH5FWZsV0vBZkLK6NjFfCotgtQCT6ez2XjcJ7vtY1KhpsDj&#10;IRT7d4g0fn+CiH3EV9xSe0+xaHsiZGdDlVL1XLf0djL59Xzdqd5ittTPNTsF8q3uRgRGGoxK29cY&#10;NTAeBXavlsRyjOQDBQKOs93ddp6iswt8g2O3I/PtCFEUoArsMerMqe9mcGmsWFRwUxYJUPoQRC+F&#10;v3odXVV9+TACYN2YsW0/nvr5U5n8AAAA//8DAFBLAwQUAAYACAAAACEAtXZJKd0AAAAJAQAADwAA&#10;AGRycy9kb3ducmV2LnhtbEyPzU7DMBCE70i8g7WVuLVOKa3aEKeKkIo4Qog4u/HmR43XUbxpA0+P&#10;c4LT7mpGs98kx8l24oqDbx0pWK8iEEilMy3VCorP03IPwrMmoztHqOAbPRzT+7tEx8bd6AOvOdci&#10;hJCPtYKGuY+l9GWDVvuV65GCVrnBag7nUEsz6FsIt518jKKdtLql8KHRPb40WF7y0SrIi4J//OZ9&#10;+/pWj1WVZfzFJ1bqYTFlzyAYJ/4zw4wf0CENTGc3kvGiU7DcH7bBqmAes/60O4A4h2W9iUCmifzf&#10;IP0FAAD//wMAUEsBAi0AFAAGAAgAAAAhALaDOJL+AAAA4QEAABMAAAAAAAAAAAAAAAAAAAAAAFtD&#10;b250ZW50X1R5cGVzXS54bWxQSwECLQAUAAYACAAAACEAOP0h/9YAAACUAQAACwAAAAAAAAAAAAAA&#10;AAAvAQAAX3JlbHMvLnJlbHNQSwECLQAUAAYACAAAACEAxNNLd28CAACcBAAADgAAAAAAAAAAAAAA&#10;AAAuAgAAZHJzL2Uyb0RvYy54bWxQSwECLQAUAAYACAAAACEAtXZJKd0AAAAJAQAADwAAAAAAAAAA&#10;AAAAAADJBAAAZHJzL2Rvd25yZXYueG1sUEsFBgAAAAAEAAQA8wAAANMFAAAAAA==&#10;" fillcolor="#cf9">
                <v:textbox>
                  <w:txbxContent>
                    <w:p w:rsidR="003566EB" w:rsidRDefault="003566EB" w:rsidP="009918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СЕЛЬСКАЯ БИБЛИОТЕКА </w:t>
                      </w:r>
                    </w:p>
                  </w:txbxContent>
                </v:textbox>
              </v:roundrect>
            </w:pict>
          </mc:Fallback>
        </mc:AlternateContent>
      </w: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4EC706" wp14:editId="523630EF">
                <wp:simplePos x="0" y="0"/>
                <wp:positionH relativeFrom="column">
                  <wp:posOffset>1401807</wp:posOffset>
                </wp:positionH>
                <wp:positionV relativeFrom="paragraph">
                  <wp:posOffset>60416</wp:posOffset>
                </wp:positionV>
                <wp:extent cx="2100943" cy="657225"/>
                <wp:effectExtent l="0" t="0" r="13970" b="2857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0943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66EB" w:rsidRDefault="003566EB" w:rsidP="009918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28" style="position:absolute;margin-left:110.4pt;margin-top:4.75pt;width:165.4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q6ocAIAAJwEAAAOAAAAZHJzL2Uyb0RvYy54bWysVNFu0zAUfUfiHyy/0ySl7Wi0dJo6ipAG&#10;TAw+wLWdJuDYxnabjickHkHiG/gGhAQbG7/g/hE3TlY6QDwg8mDd6+t7fO65vtk/WFcCrbixpZIZ&#10;TnoxRlxSxUq5yPDzZ7M79zCyjkhGhJI8w2fc4oPJ7Vv7tU55XxVKMG4QgEib1jrDhXM6jSJLC14R&#10;21OaSwjmylTEgWsWETOkBvRKRP04HkW1MkwbRbm1sHvUBvEk4Oc5p+5JnlvukMgwcHNhNWGdN2s0&#10;2SfpwhBdlLSjQf6BRUVKCZduoY6II2hpyt+gqpIaZVXuelRVkcrzkvJQA1STxL9Uc1oQzUMtII7V&#10;W5ns/4Olj1cnBpUsw32QR5IKeuQ/+vPNm81b/8lf+M/+0l9u3vmvyH+HzQ/+m78KoSt/sXkPwS/+&#10;HEEuCFlrmwLeqT4xjRRWHyv60iKppgWRC35ojKoLThjQT5rz0Y2ExrGQiub1I8WABlk6FTRd56Zq&#10;AEEttA6tO9u2jq8dorDZT+J4PLiLEYXYaLjX7w/DFSS9ztbGugdcVagxMmzUUrKn8D7CFWR1bF3o&#10;H+tEIOwFRnkl4DWsiEDJaDTa6xC7wxFJrzFDuUqUbFYKERyzmE+FQZCa4el0NhuPu2S7e0xIVGd4&#10;PASyf4eIw/cniFBHeMWNtPclC7YjpWhtYClkp3Ujb9smt56v2643mI30c8XOQHyj2hGBkQajUOY1&#10;RjWMR4btqyUxHCPxUEIDx8lg0MxTcAagNzhmNzLfjRBJASrDDqPWnLp2BpfalIsCbkqCAFIdQtPz&#10;0l2/jpZVRx9GAKwbM7brh1M/fyqTHwAAAP//AwBQSwMEFAAGAAgAAAAhAEuTJ83dAAAACQEAAA8A&#10;AABkcnMvZG93bnJldi54bWxMj0tPwzAQhO9I/AdrkbhRJ6nCI41TRUhFHCFEnN3YeajxOoo3beDX&#10;s5zgOJrRzDf5fnWjONs5DB4VxJsIhMXGmwE7BfXH4e4RRCCNRo8erYIvG2BfXF/lOjP+gu/2XFEn&#10;uARDphX0RFMmZWh663TY+Mkie62fnSaWcyfNrC9c7kaZRNG9dHpAXuj1ZJ9725yqxSmo6pq+w/Yt&#10;fXntlrYtS/qkAyl1e7OWOxBkV/oLwy8+o0PBTEe/oAliVJAkEaOTgqcUBPtpGj+AOHIw3kYgi1z+&#10;f1D8AAAA//8DAFBLAQItABQABgAIAAAAIQC2gziS/gAAAOEBAAATAAAAAAAAAAAAAAAAAAAAAABb&#10;Q29udGVudF9UeXBlc10ueG1sUEsBAi0AFAAGAAgAAAAhADj9If/WAAAAlAEAAAsAAAAAAAAAAAAA&#10;AAAALwEAAF9yZWxzLy5yZWxzUEsBAi0AFAAGAAgAAAAhAE3irqhwAgAAnAQAAA4AAAAAAAAAAAAA&#10;AAAALgIAAGRycy9lMm9Eb2MueG1sUEsBAi0AFAAGAAgAAAAhAEuTJ83dAAAACQEAAA8AAAAAAAAA&#10;AAAAAAAAygQAAGRycy9kb3ducmV2LnhtbFBLBQYAAAAABAAEAPMAAADUBQAAAAA=&#10;" fillcolor="#cf9">
                <v:textbox>
                  <w:txbxContent>
                    <w:p w:rsidR="003566EB" w:rsidRDefault="003566EB" w:rsidP="009918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ПЕДАГОГ-ПСИХОЛОГ</w:t>
                      </w:r>
                    </w:p>
                  </w:txbxContent>
                </v:textbox>
              </v:roundrect>
            </w:pict>
          </mc:Fallback>
        </mc:AlternateContent>
      </w: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000F21" wp14:editId="11511159">
                <wp:simplePos x="0" y="0"/>
                <wp:positionH relativeFrom="column">
                  <wp:posOffset>4101465</wp:posOffset>
                </wp:positionH>
                <wp:positionV relativeFrom="paragraph">
                  <wp:posOffset>60416</wp:posOffset>
                </wp:positionV>
                <wp:extent cx="1904546" cy="751840"/>
                <wp:effectExtent l="0" t="0" r="19685" b="1016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4546" cy="751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66EB" w:rsidRDefault="003566EB" w:rsidP="009918C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РАЙОННОЕ МО УЧИТЕЛЕЙ НАЧАЛЬНЫХ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9" style="position:absolute;margin-left:322.95pt;margin-top:4.75pt;width:149.95pt;height:5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2kLdgIAAJwEAAAOAAAAZHJzL2Uyb0RvYy54bWysVMFuEzEQvSPxD5bvdLMhSZtVN1WVEoRU&#10;oKLwAY7tzRq8trGdbNoTEkeQ+Aa+ASFBS8svOH/ErDcpCdwQe7BmPJ7nmfc8e3i0rCRacOuEVjlO&#10;9zoYcUU1E2qW41cvJw8OMHKeKEakVjzHF9zho9H9e4e1yXhXl1oybhGAKJfVJsel9yZLEkdLXhG3&#10;pw1XECy0rYgH184SZkkN6JVMup3OIKm1ZcZqyp2D3ZM2iEcRvyg49c+LwnGPZI6hNh9XG9dpsyaj&#10;Q5LNLDGloOsyyD9UURGh4NI7qBPiCZpb8RdUJajVThd+j+oq0UUhKI89QDdp549uzktieOwFyHHm&#10;jib3/2Dps8WZRYKBdkOMFKlAo/A5XK3erd6HL+E6fA034Wb1IXxH4Sdsfgo/wm0M3Ybr1UcIfgtX&#10;CHKByNq4DPDOzZltqHDmVNM3Dik9Loma8WNrdV1ywqD8tDmf7CQ0joNUNK2fagZlkLnXkdNlYasG&#10;ENhCyyjdxZ10fOkRhc102On1ewOMKMT2++lBL2qbkGyTbazzj7muUGPk2Oq5Yi/gfcQryOLU+agf&#10;W5NA2GuMikrCa1gQidLBYLAfiybZ+jBgbzBju1oKNhFSRsfOpmNpEaTmeDyeTIaRIUhx28ekQnWO&#10;h/1uP1axE3PbEJ34re/fORb7iK+4ofaRYtH2RMjWhiulWnPd0NvK5JfTZVT94Ua4qWYXQL7V7YjA&#10;SINRanuJUQ3jkWP3dk4sx0g+USDgMO0Bw8hHp9ff74JjtyPT7QhRFKBy7DFqzbFvZ3BurJiVcFMa&#10;CVD6GEQvhN+8jraqdfkwAmDtzNi2H0/9/qmMfgEAAP//AwBQSwMEFAAGAAgAAAAhAKHXu8fdAAAA&#10;CQEAAA8AAABkcnMvZG93bnJldi54bWxMj8tOwzAQRfdI/IM1SOyoQ2lKE+JUEVIRSwhR1248eYjY&#10;juJJG/h6hhUsR/fozrnZfrGDOOMUeu8U3K8iEOhqb3rXKqg+Dnc7EIG0M3rwDhV8YYB9fn2V6dT4&#10;i3vHc0mt4BIXUq2gIxpTKUPdodVh5Ud0nDV+spr4nFppJn3hcjvIdRRtpdW94w+dHvG5w/qznK2C&#10;sqroOzy8xS+v7dw0RUFHOpBStzdL8QSCcKE/GH71WR1ydjr52ZkgBgXbTZwwqiCJQXCebGKecmJw&#10;/ZiAzDP5f0H+AwAA//8DAFBLAQItABQABgAIAAAAIQC2gziS/gAAAOEBAAATAAAAAAAAAAAAAAAA&#10;AAAAAABbQ29udGVudF9UeXBlc10ueG1sUEsBAi0AFAAGAAgAAAAhADj9If/WAAAAlAEAAAsAAAAA&#10;AAAAAAAAAAAALwEAAF9yZWxzLy5yZWxzUEsBAi0AFAAGAAgAAAAhAKZjaQt2AgAAnAQAAA4AAAAA&#10;AAAAAAAAAAAALgIAAGRycy9lMm9Eb2MueG1sUEsBAi0AFAAGAAgAAAAhAKHXu8fdAAAACQEAAA8A&#10;AAAAAAAAAAAAAAAA0AQAAGRycy9kb3ducmV2LnhtbFBLBQYAAAAABAAEAPMAAADaBQAAAAA=&#10;" fillcolor="#cf9">
                <v:textbox>
                  <w:txbxContent>
                    <w:p w:rsidR="003566EB" w:rsidRDefault="003566EB" w:rsidP="009918C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РАЙОННОЕ МО УЧИТЕЛЕЙ НАЧАЛЬНЫХ КЛАССОВ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18C4" w:rsidRPr="00740149" w:rsidRDefault="00740149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5A0801" wp14:editId="70F1D1CC">
                <wp:simplePos x="0" y="0"/>
                <wp:positionH relativeFrom="column">
                  <wp:posOffset>2533922</wp:posOffset>
                </wp:positionH>
                <wp:positionV relativeFrom="paragraph">
                  <wp:posOffset>324666</wp:posOffset>
                </wp:positionV>
                <wp:extent cx="0" cy="413658"/>
                <wp:effectExtent l="0" t="0" r="19050" b="2476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365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9.5pt,25.55pt" to="199.5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3rd4AEAANgDAAAOAAAAZHJzL2Uyb0RvYy54bWysU0uO1DAQ3SNxB8t7OskArVHU6VnMCDYI&#10;WnwO4HHsjoV/sk0nvQPWSH0ErsCCkUYa4AzJjSg76QwChBBi49jleq/qPVdWZ52SaMecF0ZXuFjk&#10;GDFNTS30tsKvXj66d4qRD0TXRBrNKrxnHp+t795ZtbZkJ6YxsmYOAYn2ZWsr3IRgyyzztGGK+IWx&#10;TMMlN06RAEe3zWpHWmBXMjvJ82XWGldbZyjzHqIX4yVeJ37OGQ3POPcsIFlh6C2k1aX1Mq7ZekXK&#10;rSO2EXRqg/xDF4oIDUVnqgsSCHrjxC9USlBnvOFhQY3KDOeCsqQB1BT5T2peNMSypAXM8Xa2yf8/&#10;Wvp0t3FI1BVeYqSJgifqPw5vh0P/pf80HNDwrv/WX/Wf++v+a389vIf9zfAB9vGyv5nCB7SMTrbW&#10;l0B4rjduOnm7cdGWjjsVvyAYdcn9/ew+6wKiY5BC9EFxf/nwNNJltzjrfHjMjEJxU2EpdPSFlGT3&#10;xIcx9ZgCuNjHWDntwl6ymCz1c8ZBK9QqEjpNGTuXDu0IzEf9upjKpswI4ULKGZT/GTTlRhhLk/e3&#10;wDk7VTQ6zEAltHG/qxq6Y6t8zD+qHrVG2Zem3qd3SHbA+CRDp1GP8/njOcFvf8j1dwAAAP//AwBQ&#10;SwMEFAAGAAgAAAAhANAoRpvfAAAACgEAAA8AAABkcnMvZG93bnJldi54bWxMj8tOwzAQRfeV+Adr&#10;kNi1ToroI8SpEI8VLNLAgqUbD0nUeBzFbhL4egZ1QZczc3Tn3HQ32VYM2PvGkYJ4EYFAKp1pqFLw&#10;8f4y34DwQZPRrSNU8I0edtnVLNWJcSPtcShCJTiEfKIV1CF0iZS+rNFqv3AdEt++XG914LGvpOn1&#10;yOG2lcsoWkmrG+IPte7wscbyWJysgvXza5F349PbTy7XMs8HFzbHT6VurqeHexABp/APw58+q0PG&#10;Tgd3IuNFq+B2u+UuQcFdHINg4Lw4MBmvliCzVF5WyH4BAAD//wMAUEsBAi0AFAAGAAgAAAAhALaD&#10;OJL+AAAA4QEAABMAAAAAAAAAAAAAAAAAAAAAAFtDb250ZW50X1R5cGVzXS54bWxQSwECLQAUAAYA&#10;CAAAACEAOP0h/9YAAACUAQAACwAAAAAAAAAAAAAAAAAvAQAAX3JlbHMvLnJlbHNQSwECLQAUAAYA&#10;CAAAACEAsGN63eABAADYAwAADgAAAAAAAAAAAAAAAAAuAgAAZHJzL2Uyb0RvYy54bWxQSwECLQAU&#10;AAYACAAAACEA0ChGm98AAAAKAQAADwAAAAAAAAAAAAAAAAA6BAAAZHJzL2Rvd25yZXYueG1sUEsF&#10;BgAAAAAEAAQA8wAAAEYFAAAAAA==&#10;" strokecolor="black [3040]"/>
            </w:pict>
          </mc:Fallback>
        </mc:AlternateContent>
      </w:r>
      <w:r w:rsidR="00D93ACA" w:rsidRPr="00740149">
        <w:rPr>
          <w:rFonts w:ascii="Times New Roman" w:eastAsia="Calibri" w:hAnsi="Times New Roman" w:cs="Times New Roman"/>
          <w:b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F40C18" wp14:editId="43809ED4">
                <wp:simplePos x="0" y="0"/>
                <wp:positionH relativeFrom="column">
                  <wp:posOffset>400322</wp:posOffset>
                </wp:positionH>
                <wp:positionV relativeFrom="paragraph">
                  <wp:posOffset>324666</wp:posOffset>
                </wp:positionV>
                <wp:extent cx="924560" cy="565060"/>
                <wp:effectExtent l="0" t="0" r="27940" b="2603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4560" cy="565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5pt,25.55pt" to="104.3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bmd9QEAAPMDAAAOAAAAZHJzL2Uyb0RvYy54bWysU82O0zAQviPxDpbvNGmhBaKme9gVcEBQ&#10;wcLd69iNhf9km6a9AWekPgKvwIGVVlrgGZI3YuykAfEjIcTFGnvm+2bmm/HyZKck2jLnhdElnk5y&#10;jJimphJ6U+IX5w9u3cPIB6IrIo1mJd4zj09WN28sG1uwmamNrJhDQKJ90dgS1yHYIss8rZkifmIs&#10;0+DkxikS4Oo2WeVIA+xKZrM8X2SNcZV1hjLv4fWsd+JV4uec0fCUc88CkiWG2kI6XTov4pmtlqTY&#10;OGJrQYcyyD9UoYjQkHSkOiOBoNdO/EKlBHXGGx4m1KjMcC4oSz1AN9P8p26e18Sy1AuI4+0ok/9/&#10;tPTJdu2QqEp8+y5GmiiYUfuhe9Md2s/tx+6Aurft1/ay/dRetV/aq+4d2Nfde7Cjs70eng8I4KBl&#10;Y30BlKd67Yabt2sXhdlxpxCXwj6CNcHJehmt6AMZ0C7NZD/OhO0CovB4f3ZnvoDJUXDNF/McbGDO&#10;esIIts6Hh8woFI0SS6GjZKQg28c+9KHHEMDFAvuSkhX2ksVgqZ8xDjJAwr6ktIDsVDq0JbA61avp&#10;kDZFRggXUo6gPKX8I2iIjTCWlvJvgWN0ymh0GIFKaON+lzXsjqXyPv7Ydd9rbPvCVPs0oCQHbFYS&#10;dPgFcXV/vCf497+6+gYAAP//AwBQSwMEFAAGAAgAAAAhAGkHVp/cAAAACQEAAA8AAABkcnMvZG93&#10;bnJldi54bWxMj8tOwzAURPdI/IN1K7GjdkoaVSFOhcpjT0Bh68Q3D9WPKHbT8PdcVrAczWjmTHFc&#10;rWELzmH0TkKyFcDQtV6Prpfw+fF6fwAWonJaGe9QwjcGOJa3N4XKtb+6d1yq2DMqcSFXEoYYp5zz&#10;0A5oVdj6CR15nZ+tiiTnnutZXancGr4TIuNWjY4WBjXhacD2XF2sBPPSpXUT+9ObqZ/9V7pU+7qr&#10;pLzbrE+PwCKu8S8Mv/iEDiUxNf7idGBGQvZAV6KEfZIAI38nDhmwhoKpSICXBf//oPwBAAD//wMA&#10;UEsBAi0AFAAGAAgAAAAhALaDOJL+AAAA4QEAABMAAAAAAAAAAAAAAAAAAAAAAFtDb250ZW50X1R5&#10;cGVzXS54bWxQSwECLQAUAAYACAAAACEAOP0h/9YAAACUAQAACwAAAAAAAAAAAAAAAAAvAQAAX3Jl&#10;bHMvLnJlbHNQSwECLQAUAAYACAAAACEAFXG5nfUBAADzAwAADgAAAAAAAAAAAAAAAAAuAgAAZHJz&#10;L2Uyb0RvYy54bWxQSwECLQAUAAYACAAAACEAaQdWn9wAAAAJAQAADwAAAAAAAAAAAAAAAABPBAAA&#10;ZHJzL2Rvd25yZXYueG1sUEsFBgAAAAAEAAQA8wAAAFgFAAAAAA==&#10;" strokecolor="black [3040]"/>
            </w:pict>
          </mc:Fallback>
        </mc:AlternateContent>
      </w:r>
    </w:p>
    <w:p w:rsidR="009918C4" w:rsidRPr="00740149" w:rsidRDefault="00D93ACA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E5DEB6" wp14:editId="129DD77E">
                <wp:simplePos x="0" y="0"/>
                <wp:positionH relativeFrom="column">
                  <wp:posOffset>3774894</wp:posOffset>
                </wp:positionH>
                <wp:positionV relativeFrom="paragraph">
                  <wp:posOffset>33474</wp:posOffset>
                </wp:positionV>
                <wp:extent cx="675005" cy="466363"/>
                <wp:effectExtent l="0" t="0" r="29845" b="2921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005" cy="4663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y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7.25pt,2.65pt" to="350.4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1+n8QEAAOkDAAAOAAAAZHJzL2Uyb0RvYy54bWysU82O0zAQviPxDpbvNGmXDShquoddwQVB&#10;xd/d69ithf9kmya9AWekPgKvsAeQVlrgGZI3YuykAfEjIcTFGnvm+2a+mfHyrFUS7ZjzwugKz2c5&#10;RkxTUwu9qfCL5w/u3MfIB6JrIo1mFd4zj89Wt28tG1uyhdkaWTOHgET7srEV3oZgyyzzdMsU8TNj&#10;mQYnN06RAFe3yWpHGmBXMlvkeZE1xtXWGcq8h9eLwYlXiZ9zRsMTzj0LSFYYagvpdOm8jGe2WpJy&#10;44jdCjqWQf6hCkWEhqQT1QUJBL124hcqJagz3vAwo0ZlhnNBWdIAaub5T2qebYllSQs0x9upTf7/&#10;0dLHu7VDoq7wYoGRJgpm1H3o3/SH7nN31R9Q/7b72n3qPnbX3Zfuun8H9k3/Huzo7G7G5wMCOPSy&#10;sb4EynO9duPN27WLjWm5U4hLYV/CmqRWgXjUpknsp0mwNiAKj8W90zw/xYiC625RnBQnkT0baCKd&#10;dT48ZEahaFRYCh0bRUqye+TDEHoMAVwsaygkWWEvWQyW+injIB4SDiWltWPn0qEdgYWpX83HtCky&#10;QriQcgLlKeUfQWNshLG0in8LnKJTRqPDBFRCG/e7rKE9lsqH+KPqQWuUfWnqfRpLagfsU2rouPtx&#10;YX+8J/j3H7r6BgAA//8DAFBLAwQUAAYACAAAACEAnVlgZ90AAAAIAQAADwAAAGRycy9kb3ducmV2&#10;LnhtbEyPzU7DMBCE70i8g7VIXCpqU0iThjgVqsQFDkDpAzjxkkT4J8Ru6r49ywlus5rR7DfVNlnD&#10;ZpzC4J2E26UAhq71enCdhMPH000BLETltDLeoYQzBtjWlxeVKrU/uXec97FjVOJCqST0MY4l56Ht&#10;0aqw9CM68j79ZFWkc+q4ntSJyq3hKyHW3KrB0Ydejbjrsf3aH62E59e3xXmV1ovvPGt2aS5MeglG&#10;yuur9PgALGKKf2H4xSd0qImp8UenAzMSss19RlESd8DIz4WgKQ2JIgdeV/z/gPoHAAD//wMAUEsB&#10;Ai0AFAAGAAgAAAAhALaDOJL+AAAA4QEAABMAAAAAAAAAAAAAAAAAAAAAAFtDb250ZW50X1R5cGVz&#10;XS54bWxQSwECLQAUAAYACAAAACEAOP0h/9YAAACUAQAACwAAAAAAAAAAAAAAAAAvAQAAX3JlbHMv&#10;LnJlbHNQSwECLQAUAAYACAAAACEA77tfp/EBAADpAwAADgAAAAAAAAAAAAAAAAAuAgAAZHJzL2Uy&#10;b0RvYy54bWxQSwECLQAUAAYACAAAACEAnVlgZ90AAAAIAQAADwAAAAAAAAAAAAAAAABLBAAAZHJz&#10;L2Rvd25yZXYueG1sUEsFBgAAAAAEAAQA8wAAAFUFAAAAAA==&#10;" strokecolor="black [3040]"/>
            </w:pict>
          </mc:Fallback>
        </mc:AlternateContent>
      </w:r>
      <w:r w:rsidR="00E838D0"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0BB6A" wp14:editId="3602A5A7">
                <wp:simplePos x="0" y="0"/>
                <wp:positionH relativeFrom="column">
                  <wp:posOffset>1325608</wp:posOffset>
                </wp:positionH>
                <wp:positionV relativeFrom="paragraph">
                  <wp:posOffset>347708</wp:posOffset>
                </wp:positionV>
                <wp:extent cx="2449286" cy="1034415"/>
                <wp:effectExtent l="0" t="0" r="27305" b="13335"/>
                <wp:wrapNone/>
                <wp:docPr id="12" name="Лента лицом ввер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286" cy="1034415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66EB" w:rsidRDefault="003566EB" w:rsidP="00E838D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МБОУ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Туриловская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СОШ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Лента лицом вверх 12" o:spid="_x0000_s1030" type="#_x0000_t54" style="position:absolute;margin-left:104.4pt;margin-top:27.4pt;width:192.85pt;height:8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JSebQIAAK8EAAAOAAAAZHJzL2Uyb0RvYy54bWysVF1u1DAQfkfiDpbfaTYhW7pRs1XVUoRU&#10;oFLhAI7jbAyOx9jezZanCgkuwSUQUiUkfs6QvRETZ3e7BZ4QiWTNZMbf/HwzOTxaNooshHUSdE7j&#10;vRElQnMopZ7l9NXLswcHlDjPdMkUaJHTK+Ho0fT+vcPWZCKBGlQpLEEQ7bLW5LT23mRR5HgtGub2&#10;wAiNxgpswzyqdhaVlrWI3qgoGY32oxZsaSxw4Rx+PR2MdBrwq0pw/6KqnPBE5RRz8+G04Sz6M5oe&#10;smxmmaklX6fB/iGLhkmNQbdQp8wzMrfyD6hGcgsOKr/HoYmgqiQXoQasJh79Vs1lzYwItWBznNm2&#10;yf0/WP58cWGJLJG7hBLNGuSo+9TddD9W77vPpPvWfV197H5230n3Bd+b1fXqA0FX7FtrXIbXL82F&#10;7St35hz4G0c0nNRMz8SxtdDWgpWYbdz7R3cu9IrDq6Ron0GJUdncQ2jhsrJND4jNIcvA1NWWKbH0&#10;hOPHJE0nycE+JRxt8ehhmsbjEINlm+vGOv9EQEN6IadWFgXoJERgi3PnA1vlumRWvo4pqRqF5C+Y&#10;wgrHo81w7Phgi2590GPwiVi2RkRpEza0BJQsz6RSQbGz4kRZgvA5PcNne9ntuilN2pxOxsk4pHrH&#10;5nYh+uh/h7Aw12UY7L79j9eyZ1INMmap9JqPnoKBSr8slmEQ0g25BZRXSJCFYWtwy1Gowb6jpMWN&#10;yal7O2dWUKKeaiR5Eqdpv2JBScePElTsrqXYtTDNESqnnpJBPPHDWs6NlbMaI8WhARqOcTAq6TcT&#10;NGS1Th+3AqU7a7erB6/b/8z0FwAAAP//AwBQSwMEFAAGAAgAAAAhALDgdEzgAAAACgEAAA8AAABk&#10;cnMvZG93bnJldi54bWxMj8FuwjAQRO+V+g/WIvVWHBApIY2DKqSeCmpDK85OvCQR8TqKDYS/7/ZU&#10;TqPVjGbeZuvRduKCg28dKZhNIxBIlTMt1Qp+vt+fExA+aDK6c4QKbuhhnT8+ZDo17koFXvahFlxC&#10;PtUKmhD6VEpfNWi1n7oeib2jG6wOfA61NIO+crnt5DyKXqTVLfFCo3vcNFid9merYGs+os/qtiu+&#10;DiUWYXPYrnbHRKmnyfj2CiLgGP7D8IfP6JAzU+nOZLzoFMyjhNGDgnjByoF4tYhBlOzMlkuQeSbv&#10;X8h/AQAA//8DAFBLAQItABQABgAIAAAAIQC2gziS/gAAAOEBAAATAAAAAAAAAAAAAAAAAAAAAABb&#10;Q29udGVudF9UeXBlc10ueG1sUEsBAi0AFAAGAAgAAAAhADj9If/WAAAAlAEAAAsAAAAAAAAAAAAA&#10;AAAALwEAAF9yZWxzLy5yZWxzUEsBAi0AFAAGAAgAAAAhAGyUlJ5tAgAArwQAAA4AAAAAAAAAAAAA&#10;AAAALgIAAGRycy9lMm9Eb2MueG1sUEsBAi0AFAAGAAgAAAAhALDgdEzgAAAACgEAAA8AAAAAAAAA&#10;AAAAAAAAxwQAAGRycy9kb3ducmV2LnhtbFBLBQYAAAAABAAEAPMAAADUBQAAAAA=&#10;" fillcolor="yellow">
                <v:textbox>
                  <w:txbxContent>
                    <w:p w:rsidR="003566EB" w:rsidRDefault="003566EB" w:rsidP="00E838D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МБОУ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Туриловская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СОШ</w:t>
                      </w:r>
                    </w:p>
                  </w:txbxContent>
                </v:textbox>
              </v:shape>
            </w:pict>
          </mc:Fallback>
        </mc:AlternateContent>
      </w:r>
    </w:p>
    <w:p w:rsidR="009918C4" w:rsidRPr="00740149" w:rsidRDefault="00E838D0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99D0D6" wp14:editId="0DED5B11">
                <wp:simplePos x="0" y="0"/>
                <wp:positionH relativeFrom="column">
                  <wp:posOffset>-568935</wp:posOffset>
                </wp:positionH>
                <wp:positionV relativeFrom="paragraph">
                  <wp:posOffset>68515</wp:posOffset>
                </wp:positionV>
                <wp:extent cx="1501593" cy="792000"/>
                <wp:effectExtent l="0" t="0" r="22860" b="2730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1593" cy="79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66EB" w:rsidRDefault="003566EB" w:rsidP="00E838D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МЕДИЦИНСКИЙ РАБОТНИК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1" style="position:absolute;margin-left:-44.8pt;margin-top:5.4pt;width:118.25pt;height:6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6XNdAIAAJwEAAAOAAAAZHJzL2Uyb0RvYy54bWysVMFuEzEQvSPxD5bvdLOhSckqm6pKCUIq&#10;UFH4AMf2Zg1e29hONu0JiSNIfAPfgJCgpeUXnD9i1pu0CdwQl9WMZ+Z55j3PDg+XlUQLbp3QKsfp&#10;XgcjrqhmQs1y/PrV5MEjjJwnihGpFc/xOXf4cHT/3rA2Ge/qUkvGLQIQ5bLa5Lj03mRJ4mjJK+L2&#10;tOEKgoW2FfHg2lnCLKkBvZJJt9PpJ7W2zFhNuXNwetwG8SjiFwWn/kVROO6RzDH05uPXxu+0+Saj&#10;IclmlphS0HUb5B+6qIhQcOkt1DHxBM2t+AuqEtRqpwu/R3WV6KIQlMcZYJq088c0ZyUxPM4C5Dhz&#10;S5P7f7D0+eLUIsFAu4cYKVKBRuFLuFy9X30IX8NV+Bauw/XqY/iBwi84/Bx+hpsYuglXq08Q/B4u&#10;EdQCkbVxGeCdmVPbUOHMiaZvHVJ6XBI140fW6rrkhEH7aZOf7BQ0joNSNK2faQZtkLnXkdNlYasG&#10;ENhCyyjd+a10fOkRhcO010l7AxiBQuxgAE8japuQbFNtrPNPuK5QY+TY6rliL+F9xCvI4sT5qB9b&#10;k0DYG4yKSsJrWBCJ0n6/fxCbJtk6GbA3mHFcLQWbCCmjY2fTsbQISnM8Hk8mg8G62G2nSYXqHA96&#10;3V7sYifmtiFgnLuJdtLiHPEVN9Q+VizangjZ2tClVGuuG3pbmfxyuoyq9zbCTTU7B/KtblcEVhqM&#10;UtsLjGpYjxy7d3NiOUbyqQIBB+n+frNP0dnvHXTBsduR6XaEKApQOfYYtebYtzs4N1bMSrgpjQQo&#10;fQSiF8JvXkfb1bp9WAGwdnZs249Zdz+V0W8AAAD//wMAUEsDBBQABgAIAAAAIQCYsU2o3gAAAAoB&#10;AAAPAAAAZHJzL2Rvd25yZXYueG1sTI/NTsMwEITvSLyDtUjcWgdKojbEqSKkIo4QIs5uvPkRsR3F&#10;mzbw9GxP9Laj+TQ7k+0XO4gTTqH3TsHDOgKBrvamd62C6vOw2oIIpJ3Rg3eo4AcD7PPbm0ynxp/d&#10;B55KagWHuJBqBR3RmEoZ6g6tDms/omOv8ZPVxHJqpZn0mcPtIB+jKJFW944/dHrElw7r73K2Csqq&#10;ot+weY9f39q5aYqCvuhASt3fLcUzCMKF/mG41OfqkHOno5+dCWJQsNruEkbZiHjCBXhKdiCOfGzi&#10;GGSeyesJ+R8AAAD//wMAUEsBAi0AFAAGAAgAAAAhALaDOJL+AAAA4QEAABMAAAAAAAAAAAAAAAAA&#10;AAAAAFtDb250ZW50X1R5cGVzXS54bWxQSwECLQAUAAYACAAAACEAOP0h/9YAAACUAQAACwAAAAAA&#10;AAAAAAAAAAAvAQAAX3JlbHMvLnJlbHNQSwECLQAUAAYACAAAACEA7+elzXQCAACcBAAADgAAAAAA&#10;AAAAAAAAAAAuAgAAZHJzL2Uyb0RvYy54bWxQSwECLQAUAAYACAAAACEAmLFNqN4AAAAKAQAADwAA&#10;AAAAAAAAAAAAAADOBAAAZHJzL2Rvd25yZXYueG1sUEsFBgAAAAAEAAQA8wAAANkFAAAAAA==&#10;" fillcolor="#cf9">
                <v:textbox>
                  <w:txbxContent>
                    <w:p w:rsidR="003566EB" w:rsidRDefault="003566EB" w:rsidP="00E838D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МЕДИЦИНСКИЙ РАБОТНИК</w:t>
                      </w:r>
                    </w:p>
                  </w:txbxContent>
                </v:textbox>
              </v:roundrect>
            </w:pict>
          </mc:Fallback>
        </mc:AlternateContent>
      </w: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CB4CED" wp14:editId="43531150">
                <wp:simplePos x="0" y="0"/>
                <wp:positionH relativeFrom="column">
                  <wp:posOffset>4199436</wp:posOffset>
                </wp:positionH>
                <wp:positionV relativeFrom="paragraph">
                  <wp:posOffset>131717</wp:posOffset>
                </wp:positionV>
                <wp:extent cx="1807029" cy="783590"/>
                <wp:effectExtent l="0" t="0" r="22225" b="1651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029" cy="7835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66EB" w:rsidRDefault="003566EB" w:rsidP="009918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СПОРТИВНЫЕ СЕКЦИИ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2" style="position:absolute;margin-left:330.65pt;margin-top:10.35pt;width:142.3pt;height:6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rfdQIAAJwEAAAOAAAAZHJzL2Uyb0RvYy54bWysVMFuEzEQvSPxD5bvdHdDkzSrbqoqJQip&#10;QEXhAxzbmzV4bWM72ZQTEkeQ+Aa+ASFBS8svOH/ErDctKXBC7MGa8Xie37zx7P7BqpZoya0TWhU4&#10;20kx4opqJtS8wC+eT+/tYeQ8UYxIrXiBz7jDB+O7d/Ybk/OerrRk3CIAUS5vTIEr702eJI5WvCZu&#10;RxuuIFhqWxMPrp0nzJIG0GuZ9NJ0kDTaMmM15c7B7lEXxOOIX5ac+qdl6bhHssDAzcfVxnXWrsl4&#10;n+RzS0wl6IYG+QcWNREKLr2BOiKeoIUVf0DVglrtdOl3qK4TXZaC8lgDVJOlv1VzWhHDYy0gjjM3&#10;Mrn/B0ufLE8sEgx6B/IoUkOPwqdwvn67fhc+h4vwJVyGy/X78A2FH7D5MXwPVzF0FS7WHyD4NZwj&#10;yAUhG+NywDs1J7aVwpljTV85pPSkImrOD63VTcUJA/pZez65ldA6DlLRrHmsGdAgC6+jpqvS1i0g&#10;qIVWsXVnN63jK48obGZ76TDtjTCiEBvu3e+PIqWE5NfZxjr/kOsatUaBrV4o9gzeR7yCLI+dj/1j&#10;GxEIe4lRWUt4DUsiUTYYDIaRNMk3hwH7GjOWq6VgUyFldOx8NpEWQWqBJ5PpdDTaJLvtY1KhpsCj&#10;fq8fWdyKuW2INH5/g4h1xFfcSvtAsWh7ImRnA0upNlq38nZt8qvZKnZ90GK20s80OwPxre5GBEYa&#10;jErbNxg1MB4Fdq8XxHKM5CMFDRxlu7vtPEVntz/sgWO3I7PtCFEUoArsMerMie9mcGGsmFdwUxYF&#10;UPoQml4Kf/06OlYb+jACYN2asW0/nvr1Uxn/BAAA//8DAFBLAwQUAAYACAAAACEATVnz4N8AAAAK&#10;AQAADwAAAGRycy9kb3ducmV2LnhtbEyPTU+DQBCG7yb+h82YeLMLLcUWWRpiUuNRkfS8heUjsrOE&#10;HVr01zue9Dh5n7zvM+lhsYO4mMn3DhWEqwCEwcrVPbYKyo/jww6EJ421HhwaBV/GwyG7vUl1Ursr&#10;vptLQa3gEvSJVtARjYmUvuqM1X7lRoOcNW6ymvicWllP+srldpDrIIil1T3yQqdH89yZ6rOYrYKi&#10;LOnbb962L6/t3DR5Tic6klL3d0v+BILMQn8w/OqzOmTsdHYz1l4MCuI43DCqYB08gmBgH233IM5M&#10;RlEIMkvl/xeyHwAAAP//AwBQSwECLQAUAAYACAAAACEAtoM4kv4AAADhAQAAEwAAAAAAAAAAAAAA&#10;AAAAAAAAW0NvbnRlbnRfVHlwZXNdLnhtbFBLAQItABQABgAIAAAAIQA4/SH/1gAAAJQBAAALAAAA&#10;AAAAAAAAAAAAAC8BAABfcmVscy8ucmVsc1BLAQItABQABgAIAAAAIQAfXurfdQIAAJwEAAAOAAAA&#10;AAAAAAAAAAAAAC4CAABkcnMvZTJvRG9jLnhtbFBLAQItABQABgAIAAAAIQBNWfPg3wAAAAoBAAAP&#10;AAAAAAAAAAAAAAAAAM8EAABkcnMvZG93bnJldi54bWxQSwUGAAAAAAQABADzAAAA2wUAAAAA&#10;" fillcolor="#cf9">
                <v:textbox>
                  <w:txbxContent>
                    <w:p w:rsidR="003566EB" w:rsidRDefault="003566EB" w:rsidP="009918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СПОРТИВНЫЕ СЕКЦИИ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18C4" w:rsidRPr="00740149" w:rsidRDefault="003E06D7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70190E" wp14:editId="227E2899">
                <wp:simplePos x="0" y="0"/>
                <wp:positionH relativeFrom="column">
                  <wp:posOffset>935865</wp:posOffset>
                </wp:positionH>
                <wp:positionV relativeFrom="paragraph">
                  <wp:posOffset>89660</wp:posOffset>
                </wp:positionV>
                <wp:extent cx="640800" cy="0"/>
                <wp:effectExtent l="0" t="0" r="26035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7pt,7.05pt" to="124.1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Fmr7gEAAOQDAAAOAAAAZHJzL2Uyb0RvYy54bWysU0tuFDEQ3SNxB8t7pnsCikJrerJIBCwQ&#10;jPgcwHHb0xb+yTbTMztgjTRH4AosghQpJGdw34iyu6dBfCSE2FhlV71X9arKi9OtkmjDnBdG13g+&#10;KzFimppG6HWNX796dO8EIx+Ibog0mtV4xzw+Xd69s+hsxY5Ma2TDHAIS7avO1rgNwVZF4WnLFPEz&#10;Y5kGJzdOkQBXty4aRzpgV7I4KsvjojOusc5Q5j28ng9OvMz8nDMannPuWUCyxlBbyKfL50U6i+WC&#10;VGtHbCvoWAb5hyoUERqSTlTnJBD01olfqJSgznjDw4waVRjOBWVZA6iZlz+pedkSy7IWaI63U5v8&#10;/6OlzzYrh0RT4/sPMdJEwYzip/5dv49f4+d+j/r38TZ+iZfxKt7Eq/4D2Nf9R7CTM16Pz3sEcOhl&#10;Z30FlGd65cabtyuXGrPlTiEuhX0Ca5JbBeLRNk9iN02CbQOi8Hj8oDwpYV704CoGhsRknQ+PmVEo&#10;GTWWQqcekYpsnvoAWSH0EAKXVNFQQ7bCTrIULPULxkE35BqqyRvHzqRDGwK70ryZJz3AlSMThAsp&#10;J1CZU/4RNMYmGMtb+LfAKTpnNDpMQCW0cb/LGraHUvkQf1A9aE2yL0yzyxPJ7YBVysrGtU+7+uM9&#10;w79/zuU3AAAA//8DAFBLAwQUAAYACAAAACEAp3531t0AAAAJAQAADwAAAGRycy9kb3ducmV2Lnht&#10;bEyPwU7DMBBE70j8g7VIXCrqNIQ2CnEqVIkLHIDCBzjJkkTY6xC7qfv3bMUBbju7o9k35TZaI2ac&#10;/OBIwWqZgEBqXDtQp+Dj/fEmB+GDplYbR6jghB621eVFqYvWHekN533oBIeQL7SCPoSxkNI3PVrt&#10;l25E4tunm6wOLKdOtpM+crg1Mk2StbR6IP7Q6xF3PTZf+4NV8PTyujilcb343tzVuzjnJj57o9T1&#10;VXy4BxEwhj8znPEZHSpmqt2BWi8M62yTsfU8rECwIc3yWxD170JWpfzfoPoBAAD//wMAUEsBAi0A&#10;FAAGAAgAAAAhALaDOJL+AAAA4QEAABMAAAAAAAAAAAAAAAAAAAAAAFtDb250ZW50X1R5cGVzXS54&#10;bWxQSwECLQAUAAYACAAAACEAOP0h/9YAAACUAQAACwAAAAAAAAAAAAAAAAAvAQAAX3JlbHMvLnJl&#10;bHNQSwECLQAUAAYACAAAACEAh5xZq+4BAADkAwAADgAAAAAAAAAAAAAAAAAuAgAAZHJzL2Uyb0Rv&#10;Yy54bWxQSwECLQAUAAYACAAAACEAp3531t0AAAAJAQAADwAAAAAAAAAAAAAAAABIBAAAZHJzL2Rv&#10;d25yZXYueG1sUEsFBgAAAAAEAAQA8wAAAFIFAAAAAA==&#10;" strokecolor="black [3040]"/>
            </w:pict>
          </mc:Fallback>
        </mc:AlternateContent>
      </w:r>
      <w:r w:rsidRPr="00740149">
        <w:rPr>
          <w:rFonts w:ascii="Times New Roman" w:eastAsia="Calibri" w:hAnsi="Times New Roman" w:cs="Times New Roman"/>
          <w:b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3F3DB4" wp14:editId="592EE766">
                <wp:simplePos x="0" y="0"/>
                <wp:positionH relativeFrom="column">
                  <wp:posOffset>3502751</wp:posOffset>
                </wp:positionH>
                <wp:positionV relativeFrom="paragraph">
                  <wp:posOffset>91440</wp:posOffset>
                </wp:positionV>
                <wp:extent cx="696685" cy="363"/>
                <wp:effectExtent l="0" t="0" r="2730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685" cy="3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8pt,7.2pt" to="330.6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Wm5QEAANwDAAAOAAAAZHJzL2Uyb0RvYy54bWysU0uO1DAQ3SNxB8t7OulpEQ1Rp2cxI9gg&#10;aPE5gMexOxb+yTad7h2wRuojcAUWII00wBmSG1F20pnRgBBCbBzbVe9VvefK8mynJNoy54XRFZ7P&#10;coyYpqYWelPh168ePzjFyAeiayKNZhXeM4/PVvfvLVtbshPTGFkzh4BE+7K1FW5CsGWWedowRfzM&#10;WKYhyI1TJMDRbbLakRbYlcxO8rzIWuNq6wxl3sPtxRDEq8TPOaPhOeeeBSQrDL2FtLq0XsY1Wy1J&#10;uXHENoKObZB/6EIRoaHoRHVBAkFvnfiFSgnqjDc8zKhRmeFcUJY0gJp5fkfNy4ZYlrSAOd5ONvn/&#10;R0ufbdcOibrCiwIjTRS8Ufepf9cfum/d5/6A+vfdj+5r96W76r53V/0H2F/3H2Efg931eH1AAAcv&#10;W+tLoDzXazeevF27aMyOOxW/IBntkv/7yX+2C4jCZfGoKE4fYkQhtCgWkTC7QVrnwxNmFIqbCkuh&#10;ozekJNunPgypxxTAxU6G2mkX9pLFZKlfMA56odo8odOksXPp0JbAjNRv5mPZlBkhXEg5gfI/g8bc&#10;CGNp+v4WOGWnikaHCaiENu53VcPu2Cof8o+qB61R9qWp9+klkh0wQsnQcdzjjN4+J/jNT7n6CQAA&#10;//8DAFBLAwQUAAYACAAAACEANLuOUN4AAAAJAQAADwAAAGRycy9kb3ducmV2LnhtbEyPTU+DQBCG&#10;7yb+h82YeLMLWmiDLI3x46QHRA8et+wIpOwsYbeA/nqnp3qceZ+880y+W2wvJhx950hBvIpAINXO&#10;dNQo+Px4udmC8EGT0b0jVPCDHnbF5UWuM+NmesepCo3gEvKZVtCGMGRS+rpFq/3KDUicfbvR6sDj&#10;2Egz6pnLbS9voyiVVnfEF1o94GOL9aE6WgWb59eqHOant99SbmRZTi5sD19KXV8tD/cgAi7hDMNJ&#10;n9WhYKe9O5LxoleQJHHKKAfrNQgG0jS+A7E/LRKQRS7/f1D8AQAA//8DAFBLAQItABQABgAIAAAA&#10;IQC2gziS/gAAAOEBAAATAAAAAAAAAAAAAAAAAAAAAABbQ29udGVudF9UeXBlc10ueG1sUEsBAi0A&#10;FAAGAAgAAAAhADj9If/WAAAAlAEAAAsAAAAAAAAAAAAAAAAALwEAAF9yZWxzLy5yZWxzUEsBAi0A&#10;FAAGAAgAAAAhAOYIlablAQAA3AMAAA4AAAAAAAAAAAAAAAAALgIAAGRycy9lMm9Eb2MueG1sUEsB&#10;Ai0AFAAGAAgAAAAhADS7jlDeAAAACQEAAA8AAAAAAAAAAAAAAAAAPwQAAGRycy9kb3ducmV2Lnht&#10;bFBLBQYAAAAABAAEAPMAAABKBQAAAAA=&#10;" strokecolor="black [3040]"/>
            </w:pict>
          </mc:Fallback>
        </mc:AlternateContent>
      </w:r>
    </w:p>
    <w:p w:rsidR="009918C4" w:rsidRPr="00740149" w:rsidRDefault="003E06D7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E0D9FA" wp14:editId="67173697">
                <wp:simplePos x="0" y="0"/>
                <wp:positionH relativeFrom="column">
                  <wp:posOffset>3774440</wp:posOffset>
                </wp:positionH>
                <wp:positionV relativeFrom="paragraph">
                  <wp:posOffset>213360</wp:posOffset>
                </wp:positionV>
                <wp:extent cx="675005" cy="206375"/>
                <wp:effectExtent l="0" t="0" r="29845" b="2222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005" cy="206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7.2pt,16.8pt" to="350.3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yM6QEAAN8DAAAOAAAAZHJzL2Uyb0RvYy54bWysU82O0zAQviPxDpbvNGlX20VR0z3sCi4I&#10;Kn4ewOvYjYX/ZJumvQFnpD4Cr8CBlVZa4BmcN2LsplkECCHExZnxzPfNfOPJ4nyrJNow54XRNZ5O&#10;SoyYpqYRel3jVy8fPXiIkQ9EN0QazWq8Yx6fL+/fW3S2YjPTGtkwh4BE+6qzNW5DsFVReNoyRfzE&#10;WKYhyI1TJIDr1kXjSAfsShazspwXnXGNdYYy7+H28hDEy8zPOaPhGeeeBSRrDL2FfLp8XqWzWC5I&#10;tXbEtoIObZB/6EIRoaHoSHVJAkFvnPiFSgnqjDc8TKhRheFcUJY1gJpp+ZOaFy2xLGuB4Xg7jsn/&#10;P1r6dLNySDQ1PjnFSBMFbxQ/9m/7ffwSP/V71L+L3+J1/Bxv4td4078H+7b/AHYKxtvheo8ADrPs&#10;rK+A8kKv3OB5u3JpMFvuVPqCZLTN89+N82fbgChczs9OyxLaoBCalfOTs8xZ3IGt8+ExMwolo8ZS&#10;6DQeUpHNEx+gIKQeU8BJzRzKZyvsJEvJUj9nHCRDwWlG52VjF9KhDYE1aV5PkxTgypkJwoWUI6j8&#10;M2jITTCWF/BvgWN2rmh0GIFKaON+VzVsj63yQ/5R9UFrkn1lml1+jDwO2KKsbNj4tKY/+hl+918u&#10;vwMAAP//AwBQSwMEFAAGAAgAAAAhAJaTDKrgAAAACQEAAA8AAABkcnMvZG93bnJldi54bWxMj01P&#10;g0AQhu8m/ofNmHizS22FigyN8eNkD4g99LhlRyBlZwm7BfTXu570OHmfvO8z2XY2nRhpcK1lhOUi&#10;AkFcWd1yjbD/eL3ZgHBesVadZUL4Igfb/PIiU6m2E7/TWPpahBJ2qUJovO9TKV3VkFFuYXvikH3a&#10;wSgfzqGWelBTKDedvI2iWBrVclhoVE9PDVWn8mwQkpe3suin5913IRNZFKP1m9MB8fpqfnwA4Wn2&#10;fzD86gd1yIPT0Z5ZO9Eh3N2v1wFFWK1iEAFIoigBcUSI4yXIPJP/P8h/AAAA//8DAFBLAQItABQA&#10;BgAIAAAAIQC2gziS/gAAAOEBAAATAAAAAAAAAAAAAAAAAAAAAABbQ29udGVudF9UeXBlc10ueG1s&#10;UEsBAi0AFAAGAAgAAAAhADj9If/WAAAAlAEAAAsAAAAAAAAAAAAAAAAALwEAAF9yZWxzLy5yZWxz&#10;UEsBAi0AFAAGAAgAAAAhAJuM7IzpAQAA3wMAAA4AAAAAAAAAAAAAAAAALgIAAGRycy9lMm9Eb2Mu&#10;eG1sUEsBAi0AFAAGAAgAAAAhAJaTDKrgAAAACQEAAA8AAAAAAAAAAAAAAAAAQwQAAGRycy9kb3du&#10;cmV2LnhtbFBLBQYAAAAABAAEAPMAAABQBQAAAAA=&#10;" strokecolor="black [3040]"/>
            </w:pict>
          </mc:Fallback>
        </mc:AlternateContent>
      </w:r>
      <w:r w:rsidRPr="00740149">
        <w:rPr>
          <w:rFonts w:ascii="Times New Roman" w:eastAsia="Calibri" w:hAnsi="Times New Roman" w:cs="Times New Roman"/>
          <w:b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B9BBCE" wp14:editId="6B669012">
                <wp:simplePos x="0" y="0"/>
                <wp:positionH relativeFrom="column">
                  <wp:posOffset>2533922</wp:posOffset>
                </wp:positionH>
                <wp:positionV relativeFrom="paragraph">
                  <wp:posOffset>82913</wp:posOffset>
                </wp:positionV>
                <wp:extent cx="0" cy="370114"/>
                <wp:effectExtent l="0" t="0" r="19050" b="1143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01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9.5pt,6.55pt" to="199.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Wm3wEAANgDAAAOAAAAZHJzL2Uyb0RvYy54bWysU0uO1DAQ3SNxB8t7OsmAYBR1ehYzgg2C&#10;Fp8DeBy7Y+GfbNPp3gFrpD4CV2AB0kgDnMG5EWUnnUGAEEJsHLtc71W958rybKck2jLnhdENrhYl&#10;RkxT0wq9afDLFw/vnGLkA9EtkUazBu+Zx2er27eWva3ZiemMbJlDQKJ93dsGdyHYuig87ZgifmEs&#10;03DJjVMkwNFtitaRHtiVLE7K8n7RG9daZyjzHqIX4yVeZX7OGQ1POfcsINlg6C3k1eX1Mq3Faknq&#10;jSO2E3Rqg/xDF4oIDUVnqgsSCHrtxC9USlBnvOFhQY0qDOeCsqwB1FTlT2qed8SyrAXM8Xa2yf8/&#10;Wvpku3ZItA2Gh9JEwRPFD8Ob4RC/xI/DAQ1v47f4OX6KV/FrvBrewf56eA/7dBmvp/ABnSYne+tr&#10;IDzXazedvF27ZMuOO5W+IBjtsvv72X22C4iOQQrRuw/KqrqX6IobnHU+PGJGobRpsBQ6+UJqsn3s&#10;w5h6TAFc6mOsnHdhL1lKlvoZ46AValUZnaeMnUuHtgTmo31VTWVzZoJwIeUMKv8MmnITjOXJ+1vg&#10;nJ0rGh1moBLauN9VDbtjq3zMP6oetSbZl6bd53fIdsD4ZEOnUU/z+eM5w29+yNV3AAAA//8DAFBL&#10;AwQUAAYACAAAACEAlygjzN4AAAAJAQAADwAAAGRycy9kb3ducmV2LnhtbEyPzU7DMBCE70h9B2sr&#10;caNOWkTbNE5V8XOCQwgcOLrxNokar6PYTQJPzyIOcNyZ0bcz6X6yrRiw940jBfEiAoFUOtNQpeD9&#10;7elmA8IHTUa3jlDBJ3rYZ7OrVCfGjfSKQxEqwRDyiVZQh9AlUvqyRqv9wnVI7J1cb3Xgs6+k6fXI&#10;cNvKZRTdSasb4g+17vC+xvJcXKyC9eNzkXfjw8tXLtcyzwcXNucPpa7n02EHIuAU/sLwU5+rQ8ad&#10;ju5CxotWwWq75S2BjVUMggO/wpHp8S3ILJX/F2TfAAAA//8DAFBLAQItABQABgAIAAAAIQC2gziS&#10;/gAAAOEBAAATAAAAAAAAAAAAAAAAAAAAAABbQ29udGVudF9UeXBlc10ueG1sUEsBAi0AFAAGAAgA&#10;AAAhADj9If/WAAAAlAEAAAsAAAAAAAAAAAAAAAAALwEAAF9yZWxzLy5yZWxzUEsBAi0AFAAGAAgA&#10;AAAhABk0FabfAQAA2AMAAA4AAAAAAAAAAAAAAAAALgIAAGRycy9lMm9Eb2MueG1sUEsBAi0AFAAG&#10;AAgAAAAhAJcoI8zeAAAACQEAAA8AAAAAAAAAAAAAAAAAOQQAAGRycy9kb3ducmV2LnhtbFBLBQYA&#10;AAAABAAEAPMAAABEBQAAAAA=&#10;" strokecolor="black [3040]"/>
            </w:pict>
          </mc:Fallback>
        </mc:AlternateContent>
      </w:r>
      <w:r w:rsidR="00D93ACA"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B1F242" wp14:editId="3DA7A139">
                <wp:simplePos x="0" y="0"/>
                <wp:positionH relativeFrom="column">
                  <wp:posOffset>541836</wp:posOffset>
                </wp:positionH>
                <wp:positionV relativeFrom="paragraph">
                  <wp:posOffset>213814</wp:posOffset>
                </wp:positionV>
                <wp:extent cx="783046" cy="238669"/>
                <wp:effectExtent l="0" t="0" r="17145" b="2857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3046" cy="2386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flip:x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.65pt,16.85pt" to="104.3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9fg8gEAAOkDAAAOAAAAZHJzL2Uyb0RvYy54bWysU0uOEzEQ3SNxB8t70p0EhdBKZxYzAhYI&#10;Ij4H8LjtxMI/2Sbd2QFrpByBK8wCpJEGOEP3jSi7Ow3iIyHExiq76r2qV1VenTVKoj1zXhhd4ukk&#10;x4hpaiqhtyV++eLBnSVGPhBdEWk0K/GBeXy2vn1rVduCzczOyIo5BCTaF7Ut8S4EW2SZpzumiJ8Y&#10;yzQ4uXGKBLi6bVY5UgO7ktkszxdZbVxlnaHMe3i96J14nfg5ZzQ85dyzgGSJobaQTpfOy3hm6xUp&#10;to7YnaBDGeQfqlBEaEg6Ul2QQNBrJ36hUoI64w0PE2pUZjgXlCUNoGaa/6Tm+Y5YlrRAc7wd2+T/&#10;Hy19st84JKoSz2FSmiiYUfuhe9Md28/tVXdE3dv2a/up/dhet1/a6+4d2Dfde7Cjs70Zno8I4NDL&#10;2voCKM/1xg03bzcuNqbhTiEuhX0Ea5JaBeJRkyZxGCfBmoAoPN5bzvO7C4wouGbz5WJxP7JnPU2k&#10;s86Hh8woFI0SS6Fjo0hB9o996ENPIYCLZfWFJCscJIvBUj9jHMRDwr6ktHbsXDq0J7Aw1avpkDZF&#10;RggXUo6gPKX8I2iIjTCWVvFvgWN0ymh0GIFKaON+lzU0p1J5H39S3WuNsi9NdUhjSe2AfUoNHXY/&#10;LuyP9wT//kPX3wAAAP//AwBQSwMEFAAGAAgAAAAhAFUSTS/eAAAACAEAAA8AAABkcnMvZG93bnJl&#10;di54bWxMj8FOwzAQRO9I/IO1SFyq1mmiJlHIpkKVuMABKHyAE7tJhL0OsZu6f485wXE0o5k39T4Y&#10;zRY1u9ESwnaTAFPUWTlSj/D58bQugTkvSAptSSFclYN9c3tTi0raC72r5eh7FkvIVQJh8H6qOHfd&#10;oIxwGzspit7Jzkb4KOeey1lcYrnRPE2SnBsxUlwYxKQOg+q+jmeD8Pz6trqmIV99F7v2EJZShxen&#10;Ee/vwuMDMK+C/wvDL35EhyYytfZM0jGNUO6ymETIsgJY9NOkzIG1CMU2A97U/P+B5gcAAP//AwBQ&#10;SwECLQAUAAYACAAAACEAtoM4kv4AAADhAQAAEwAAAAAAAAAAAAAAAAAAAAAAW0NvbnRlbnRfVHlw&#10;ZXNdLnhtbFBLAQItABQABgAIAAAAIQA4/SH/1gAAAJQBAAALAAAAAAAAAAAAAAAAAC8BAABfcmVs&#10;cy8ucmVsc1BLAQItABQABgAIAAAAIQDQ09fg8gEAAOkDAAAOAAAAAAAAAAAAAAAAAC4CAABkcnMv&#10;ZTJvRG9jLnhtbFBLAQItABQABgAIAAAAIQBVEk0v3gAAAAgBAAAPAAAAAAAAAAAAAAAAAEwEAABk&#10;cnMvZG93bnJldi54bWxQSwUGAAAAAAQABADzAAAAVwUAAAAA&#10;" strokecolor="black [3040]"/>
            </w:pict>
          </mc:Fallback>
        </mc:AlternateContent>
      </w:r>
      <w:r w:rsidR="00E838D0"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559DC4" wp14:editId="5192523A">
                <wp:simplePos x="0" y="0"/>
                <wp:positionH relativeFrom="column">
                  <wp:posOffset>4101465</wp:posOffset>
                </wp:positionH>
                <wp:positionV relativeFrom="paragraph">
                  <wp:posOffset>418193</wp:posOffset>
                </wp:positionV>
                <wp:extent cx="1904365" cy="559435"/>
                <wp:effectExtent l="0" t="0" r="19685" b="1206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4365" cy="559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66EB" w:rsidRDefault="003566EB" w:rsidP="009918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ШКОЛЬНАЯ БИБЛИОТЕКА</w:t>
                            </w:r>
                          </w:p>
                          <w:p w:rsidR="003566EB" w:rsidRDefault="003566EB" w:rsidP="009918C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3" style="position:absolute;margin-left:322.95pt;margin-top:32.95pt;width:149.95pt;height:4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hq5dAIAAJoEAAAOAAAAZHJzL2Uyb0RvYy54bWysVMFuEzEQvSPxD5bvdLNpNiVRN1WVEoRU&#10;oKLwAY7tzRq8trGdbNoTEkeQ+Aa+ASFBS8svOH/ErLNNU+CE2IM14/E8z7zn2f2DZSXRglsntMpx&#10;utPBiCuqmVCzHL96OXnwECPniWJEasVzfMYdPhjdv7dfmyHv6lJLxi0CEOWGtclx6b0ZJomjJa+I&#10;29GGKwgW2lbEg2tnCbOkBvRKJt1Op5/U2jJjNeXOwe7ROohHEb8oOPXPi8Jxj2SOoTYfVxvXabMm&#10;o30ynFliSkHbMsg/VFERoeDSDdQR8QTNrfgDqhLUaqcLv0N1leiiEJTHHqCbtPNbN6clMTz2AuQ4&#10;s6HJ/T9Y+mxxYpFgoB1GilQgUfgcLlbvVu/Dl3AZvoarcLX6EL6j8BM2P4Uf4TqGrsPl6iMEv4UL&#10;lDY01sYNAe3UnNiGCGeONX3jkNLjkqgZP7RW1yUnDIqP55M7CY3jIBVN66eaQRVk7nVkdFnYqgEE&#10;rtAyCne2EY4vPaKwmQ46vd1+hhGFWJYNertZU1JChjfZxjr/mOsKNUaOrZ4r9gJeR7yCLI6dj+qx&#10;lgPCXmNUVBLewoJIlPb7/b0WsT0M2DeYsV0tBZsIKaNjZ9OxtAhSczweTyaDQZvsto9JheocD7Ju&#10;Fqu4E3PbEJ34/Q0i9hHfcEPtI8Wi7YmQaxuqlAqIuKF3LZNfTpdR89hTE5tqdgbkW70eEBhoMEpt&#10;zzGqYThy7N7OieUYyScKBBykvV4zTdHpZXtdcOx2ZLodIYoCVI49Rmtz7NcTODdWzEq4KY0EKH0I&#10;ohfCN9LdVtU6MABR0XZYmwnb9uOp21/K6BcAAAD//wMAUEsDBBQABgAIAAAAIQDdJWmA3QAAAAoB&#10;AAAPAAAAZHJzL2Rvd25yZXYueG1sTI/NTsMwEITvSLyDtUjcqFNIKhriVBFSEUcIEWc33vyosR3F&#10;mzbw9GxP9LS7mk+zM9lusYM44RR67xSsVxEIdLU3vWsVVF/7h2cQgbQzevAOFfxggF1+e5Pp1Piz&#10;+8RTSa1gExdSraAjGlMpQ92h1WHlR3SsNX6ymvicWmkmfWZzO8jHKNpIq3vHHzo94muH9bGcrYKy&#10;qug3PH0kb+/t3DRFQd+0J6Xu75biBQThQv8wXOJzdMg508HPzgQxKNjEyZZRXi6TgW2ccJcDk0kc&#10;gcwzeV0h/wMAAP//AwBQSwECLQAUAAYACAAAACEAtoM4kv4AAADhAQAAEwAAAAAAAAAAAAAAAAAA&#10;AAAAW0NvbnRlbnRfVHlwZXNdLnhtbFBLAQItABQABgAIAAAAIQA4/SH/1gAAAJQBAAALAAAAAAAA&#10;AAAAAAAAAC8BAABfcmVscy8ucmVsc1BLAQItABQABgAIAAAAIQD2uhq5dAIAAJoEAAAOAAAAAAAA&#10;AAAAAAAAAC4CAABkcnMvZTJvRG9jLnhtbFBLAQItABQABgAIAAAAIQDdJWmA3QAAAAoBAAAPAAAA&#10;AAAAAAAAAAAAAM4EAABkcnMvZG93bnJldi54bWxQSwUGAAAAAAQABADzAAAA2AUAAAAA&#10;" fillcolor="#cf9">
                <v:textbox>
                  <w:txbxContent>
                    <w:p w:rsidR="003566EB" w:rsidRDefault="003566EB" w:rsidP="009918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ШКОЛЬНАЯ БИБЛИОТЕКА</w:t>
                      </w:r>
                    </w:p>
                    <w:p w:rsidR="003566EB" w:rsidRDefault="003566EB" w:rsidP="009918C4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918C4" w:rsidRPr="00740149" w:rsidRDefault="00E838D0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6955BB" wp14:editId="650ADEE4">
                <wp:simplePos x="0" y="0"/>
                <wp:positionH relativeFrom="column">
                  <wp:posOffset>-568960</wp:posOffset>
                </wp:positionH>
                <wp:positionV relativeFrom="paragraph">
                  <wp:posOffset>49530</wp:posOffset>
                </wp:positionV>
                <wp:extent cx="1501775" cy="607060"/>
                <wp:effectExtent l="0" t="0" r="22225" b="21590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1775" cy="607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66EB" w:rsidRDefault="003566EB" w:rsidP="009918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br/>
                              <w:t>СЭС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4" style="position:absolute;margin-left:-44.8pt;margin-top:3.9pt;width:118.25pt;height:4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3obdQIAAJoEAAAOAAAAZHJzL2Uyb0RvYy54bWysVM1uEzEQviPxDpbvdHfTJmlW3VRVShAS&#10;PxWFB3Bsb9bgtY3tZFNOSBxB4hl4BoQELS2v4LwRs960pMAJsQdrxuP5/M03nj04XNUSLbl1QqsC&#10;ZzspRlxRzYSaF/jF8+m9fYycJ4oRqRUv8Bl3+HB8985BY3Le05WWjFsEIMrljSlw5b3Jk8TRitfE&#10;7WjDFQRLbWviwbXzhFnSAHotk16aDpJGW2asptw52D3ugngc8cuSU/+0LB33SBYYuPm42rjO2jUZ&#10;H5B8bompBN3QIP/AoiZCwaU3UMfEE7Sw4g+oWlCrnS79DtV1ostSUB5rgGqy9LdqTitieKwFxHHm&#10;Rib3/2Dpk+WJRYIVeBcjRWpoUfgUztdv1+/C53ARvoTLcLl+H76h8AM2P4bv4SqGrsLF+gMEv4Zz&#10;tNvK2BiXA9qpObGtEM480vSVQ0pPKqLm/Mha3VScMCCfteeTWwmt4yAVzZrHmgELsvA6Kroqbd0C&#10;glZoFRt3dtM4vvKIwmbWT7PhsI8RhdggHaaD2NmE5NfZxjr/gOsatUaBrV4o9gxeR7yCLB85H7vH&#10;NhoQ9hKjspbwFpZEomwwGAwjaZJvDgP2NWYsV0vBpkLK6Nj5bCItgtQCTybT6Wi0SXbbx6RCTYFH&#10;/V4/srgVc9sQafz+BhHriG+4lfa+YtH2RMjOBpZSbbRu5e3a5FezVez5fovZSj/T7AzEt7obEBho&#10;MCpt32DUwHAU2L1eEMsxkg8VNHCU7e210xSdvf6wB47djsy2I0RRgCqwx6gzJ76bwIWxYl7BTVkU&#10;QOkjaHop/PXr6Fht6MMAgHVrwrb9eOrXL2X8EwAA//8DAFBLAwQUAAYACAAAACEA6aY3P94AAAAJ&#10;AQAADwAAAGRycy9kb3ducmV2LnhtbEyPzU7DMBCE70i8g7VI3FoHWkKbxqkipCKOEKKe3dj5EfE6&#10;ijdt4OnZnuC2oxnNfpPuZ9eLsx1D51HBwzICYbHypsNGQfl5WGxABNJodO/RKvi2AfbZ7U2qE+Mv&#10;+GHPBTWCSzAkWkFLNCRShqq1ToelHyyyV/vRaWI5NtKM+sLlrpePURRLpzvkD60e7Etrq69icgqK&#10;sqSfsHp/en1rprrOczrSgZS6v5vzHQiyM/2F4YrP6JAx08lPaILoFSw225ijCp55wdVfx1sQJz6i&#10;1Rpklsr/C7JfAAAA//8DAFBLAQItABQABgAIAAAAIQC2gziS/gAAAOEBAAATAAAAAAAAAAAAAAAA&#10;AAAAAABbQ29udGVudF9UeXBlc10ueG1sUEsBAi0AFAAGAAgAAAAhADj9If/WAAAAlAEAAAsAAAAA&#10;AAAAAAAAAAAALwEAAF9yZWxzLy5yZWxzUEsBAi0AFAAGAAgAAAAhAP9Peht1AgAAmgQAAA4AAAAA&#10;AAAAAAAAAAAALgIAAGRycy9lMm9Eb2MueG1sUEsBAi0AFAAGAAgAAAAhAOmmNz/eAAAACQEAAA8A&#10;AAAAAAAAAAAAAAAAzwQAAGRycy9kb3ducmV2LnhtbFBLBQYAAAAABAAEAPMAAADaBQAAAAA=&#10;" fillcolor="#cf9">
                <v:textbox>
                  <w:txbxContent>
                    <w:p w:rsidR="003566EB" w:rsidRDefault="003566EB" w:rsidP="009918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br/>
                        <w:t>СЭС</w:t>
                      </w:r>
                    </w:p>
                  </w:txbxContent>
                </v:textbox>
              </v:roundrect>
            </w:pict>
          </mc:Fallback>
        </mc:AlternateContent>
      </w: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15C9AF" wp14:editId="77E73E40">
                <wp:simplePos x="0" y="0"/>
                <wp:positionH relativeFrom="column">
                  <wp:posOffset>1401808</wp:posOffset>
                </wp:positionH>
                <wp:positionV relativeFrom="paragraph">
                  <wp:posOffset>60688</wp:posOffset>
                </wp:positionV>
                <wp:extent cx="2165350" cy="596265"/>
                <wp:effectExtent l="0" t="0" r="25400" b="1333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0" cy="596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66EB" w:rsidRDefault="003566EB" w:rsidP="009918C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МАЛЬЧЕВСКАЯ УЧАСТКОВАЯ БОЛЬНИЦА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5" style="position:absolute;margin-left:110.4pt;margin-top:4.8pt;width:170.5pt;height:4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X7cgIAAJoEAAAOAAAAZHJzL2Uyb0RvYy54bWysVMFu1DAQvSPxD5bvNJvQBDZqtqq2LEIq&#10;UFH4AG/sbAyObWzvZssJiSNIfAPfgJCgpeUXvH/ExEnLFjghcrBmPJ7nN2882dtfNwKtmLFcyQLH&#10;OyOMmCwV5XJR4BfPZ3fuY2QdkZQIJVmBT5nF+5Pbt/ZanbNE1UpQZhCASJu3usC1czqPIlvWrCF2&#10;R2kmIVgp0xAHrllE1JAW0BsRJaNRFrXKUG1UyayF3cM+iCcBv6pY6Z5WlWUOiQIDNxdWE9Z5t0aT&#10;PZIvDNE1Lwca5B9YNIRLuPQa6pA4gpaG/wHV8NIoqyq3U6omUlXFSxZqgGri0W/VnNREs1ALiGP1&#10;tUz2/8GWT1bHBnFa4AQjSRpokf/kzzZvN+/8Z3/uv/gLf7F5778h/wM2P/rv/jKELv355gMEv/oz&#10;lHQyttrmgHaij00nhNVHqnxlkVTTmsgFOzBGtTUjFMjH3fnoRkLnWEhF8/axosCCLJ0Kiq4r03SA&#10;oBVah8adXjeOrR0qYTOJs/RuCv0tIZaOsyRLwxUkv8rWxrqHTDWoMwps1FLSZ/A6whVkdWRd6B4d&#10;NCD0JUZVI+AtrIhAcZZl9wbE4XBE8ivMUK4SnM64EMExi/lUGASpBZ5OZ7PxeEi228eERG2Bx2mS&#10;BhY3YnYbYhS+v0GEOsIb7qR9IGmwHeGit4GlkIPWnbx9m9x6vg49D7Q66eeKnoL4RvUDAgMNRq3M&#10;G4xaGI4C29dLYhhG4pGEBo7j3d1umoKzm95LwDHbkfl2hMgSoArsMOrNqesncKkNX9RwUxwEkOoA&#10;ml5xd/U6elYDfRgAsG5M2LYfTv36pUx+AgAA//8DAFBLAwQUAAYACAAAACEArJwRe9wAAAAJAQAA&#10;DwAAAGRycy9kb3ducmV2LnhtbEyPzU7DMBCE70i8g7VI3KjTVIkgjVNFSEUcIUSc3Xjzo8Z2FG/a&#10;wNOznOA4mtHMN/lhtaO44BwG7xRsNxEIdI03g+sU1B/Hh0cQgbQzevQOFXxhgENxe5PrzPire8dL&#10;RZ3gEhcyraAnmjIpQ9Oj1WHjJ3TstX62mljOnTSzvnK5HWUcRam0enC80OsJn3tsztViFVR1Td9h&#10;95a8vHZL25YlfdKRlLq/W8s9CMKV/sLwi8/oUDDTyS/OBDEqiOOI0UnBUwqC/STdsj5xMNolIItc&#10;/n9Q/AAAAP//AwBQSwECLQAUAAYACAAAACEAtoM4kv4AAADhAQAAEwAAAAAAAAAAAAAAAAAAAAAA&#10;W0NvbnRlbnRfVHlwZXNdLnhtbFBLAQItABQABgAIAAAAIQA4/SH/1gAAAJQBAAALAAAAAAAAAAAA&#10;AAAAAC8BAABfcmVscy8ucmVsc1BLAQItABQABgAIAAAAIQBQiGX7cgIAAJoEAAAOAAAAAAAAAAAA&#10;AAAAAC4CAABkcnMvZTJvRG9jLnhtbFBLAQItABQABgAIAAAAIQCsnBF73AAAAAkBAAAPAAAAAAAA&#10;AAAAAAAAAMwEAABkcnMvZG93bnJldi54bWxQSwUGAAAAAAQABADzAAAA1QUAAAAA&#10;" fillcolor="#cf9">
                <v:textbox>
                  <w:txbxContent>
                    <w:p w:rsidR="003566EB" w:rsidRDefault="003566EB" w:rsidP="009918C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МАЛЬЧЕВСКАЯ УЧАСТКОВАЯ БОЛЬНИЦА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60D0" w:rsidRDefault="00BB60D0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A479BA" w:rsidRPr="00740149" w:rsidRDefault="00A479BA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5. Просветительская работа с родителями (законными представителями).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Сложившаяся (</w:t>
      </w: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или складывающаяся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) система работы с родителями (законными представителями) по вопросам охраны и укрепления здоровья детей направлена на повышение их уровня знаний и включает:</w:t>
      </w:r>
    </w:p>
    <w:p w:rsidR="009918C4" w:rsidRPr="00740149" w:rsidRDefault="009918C4" w:rsidP="002255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проведение соответствующих лекций, семинаров, круглых столов и т. п.;</w:t>
      </w:r>
    </w:p>
    <w:p w:rsidR="009918C4" w:rsidRPr="00740149" w:rsidRDefault="009918C4" w:rsidP="002255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привлечение родителей (законных представителей) к совместной работе по проведению оздоровительных мероприятий и спортивных соревнований;</w:t>
      </w:r>
    </w:p>
    <w:p w:rsidR="009918C4" w:rsidRPr="00740149" w:rsidRDefault="009918C4" w:rsidP="002255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создание библиотечки детского здоровья, доступной для родителей и т.п. 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Оценка эффективности реализации программы</w:t>
      </w: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Основные результаты реализации программы  формирования культуры здорового и безопасного образа жизни учащихся оцениваются в рамках мониторинговых процедур, предусматривающих выявление: динамики сезонных заболеваний; динамики школьного травматизма; утомляемости учащихся и т.п.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0F49" w:rsidRDefault="00EC0F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Pr="00740149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918C4" w:rsidRPr="009918C4" w:rsidRDefault="00BB60D0" w:rsidP="00BB60D0">
      <w:pPr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  <w:t>8.</w:t>
      </w:r>
      <w:r w:rsidR="009918C4" w:rsidRPr="009918C4"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  <w:t>Программа коррекционной работы</w:t>
      </w:r>
      <w:r w:rsidR="00360900"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  <w:t xml:space="preserve"> и работы с одаренными детьми.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32"/>
          <w:szCs w:val="32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Программа коррекционной работы разработана в соответствии с Федеральным образовательным стандартом второго поколения,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образования, коррекцию недостатков в физическом и (или) психическом развитии обучающихся,  их социальную адаптацию.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>В основе коррекционной работы лежит единство четырех функций: диагностики проблем, информации о проблеме и путях ее решения, консультация на этапе принятия решения и разработка плана решения проблемы, помощь на этапе решения проблемы. Организационно-управленческой формой коррекционног</w:t>
      </w:r>
      <w:r w:rsidR="006054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 сопровождения является медико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–психолого–педагогический консилиум. Его главная задача: защита прав интересов ребенка; диагностика по проблемам развития; выявление групп детей, требующих внимания специалистов; консультирование всех участников образовательного процесса.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Цель программы: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Оказание помощи детям с ограниченными возможностями здоровья в освоении основной образовательной программы начального общего образования, коррекцию недостатков в физическом и психическом развитии обучающихся,  их социальную адаптацию.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Задачи программы: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1.Своевременное выявление детей с трудностями адаптации, обусловленными ограниченными возможностями здоровья.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2.Определение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3. Создание условий,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4.Осуществление педагогической, психологической, логопедической помощи детям с ограниченными возможностями здоровья.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5.Разработка и реализация индивидуальных и  групповых занятий для детей с выраженным нарушением  физического и  психического развития.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6. 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7. Реализация системы мероприятий по социальной адаптации детей с ограниченными возможностями здоровья;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8. Оказание консультативной и методической помощи родителям  (законным представителям) детей с ограниченными возможностями здоровья по психологическим, логопедическим, социальным, правовым и другим вопросам.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Содержание программы коррекционной работы определяют следующие принципы: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— соблюдение интересов ребёнка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— системность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lastRenderedPageBreak/>
        <w:t xml:space="preserve">— непрерывность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— вариативность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—рекомендательный характер оказания помощи.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Направления работы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— 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</w:t>
      </w:r>
      <w:proofErr w:type="gram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</w:t>
      </w:r>
      <w:proofErr w:type="gramEnd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обучающихся (личностных, регулятивных, познавательных, коммуникативных);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Характеристика содержания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Диагностическая работа включает: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своевременное выявление детей, нуждающихся в специализированной помощи;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—диагностику отклонений в развитии и анализ причин трудностей адаптации;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комплексный сбор сведений о ребёнке на основании диагностической информации от специалистов разного профиля: учителя,  врача-педиатра.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изучение развития эмоционально-волевой сферы и личностных особенностей обучающихся, испытывающих трудности в обучении и в общении, с ОВЗ.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изучение социальной ситуации развития и условий семейного воспитания ребёнка испытывающих трудности в обучении и  в общении,  с ОВЗ;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изучение адаптивных возможностей и уровня социализации ребёнка испытывающего трудности в обучении и в общении, с ограниченными возможностями здоровья;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анализ успешности коррекционно-развивающей работы.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Коррекционно-развивающая работа включает: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выбор оптимальных для развития ребёнка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организацию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системное воздействие на учебно-познавательную деятельность ребёнка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коррекцию и развитие высших психических функций;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— развитие эмоционально-волевой и личностной сфер ребёнка и </w:t>
      </w:r>
      <w:proofErr w:type="spell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психокоррекцию</w:t>
      </w:r>
      <w:proofErr w:type="spellEnd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его поведения;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социальную защиту ребёнка в случаях неблагоприятных условий жизни при психотравмирующих обстоятельствах.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lastRenderedPageBreak/>
        <w:t>Консультативная работа включает: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gram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выработку совместных рекомендаций по основным направлениям работы с обучающимся с ограниченными возможностями здоровья, единых для всех участников образовательного процесса;</w:t>
      </w:r>
      <w:proofErr w:type="gramEnd"/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— консультирование специалистами педагогов по выбору индивидуально-ориентированных методов и приёмов работы с </w:t>
      </w:r>
      <w:proofErr w:type="gram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обучающимся</w:t>
      </w:r>
      <w:proofErr w:type="gramEnd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 ограниченными возможностями здоровья;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Информационно-просветительская работа предусматривает: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различные формы просветительской деятельности (лекции, беседы, информационные стенды, печатные материалы),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проведение тематических выступлений для педагогов и родителей по разъяснению индивидуально-типологических особенностей различных категорий детей с ограниченными возможностями здоровья.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Этапы реализации программы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Коррекционная работа реализуется поэтапно. Последовательность этапов и их адресность создают необходимые предпосылки для устранения </w:t>
      </w:r>
      <w:proofErr w:type="spell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дезорганизующих</w:t>
      </w:r>
      <w:proofErr w:type="spellEnd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факторов.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I этап (май – сентябрь).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Этап сбора и анализа информации (информационно-аналитическая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II этап (октябр</w:t>
      </w:r>
      <w:proofErr w:type="gramStart"/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ь-</w:t>
      </w:r>
      <w:proofErr w:type="gramEnd"/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май)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Этап планирования, организации, координации 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детей с ограниченными возможностями здоровья при специально созданных (вариативных) условиях обучения, воспитания, развития, социализации  рассматриваемой категории детей.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III этап (ма</w:t>
      </w:r>
      <w:proofErr w:type="gramStart"/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й-</w:t>
      </w:r>
      <w:proofErr w:type="gramEnd"/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июнь)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Этап диагностики коррекционно-развивающей образовательной среды (контрольно-диагностическая деятельность).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IV этап (август – сентябрь)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Этап регуляции и корректировки (регулятивно-корректировочная деятельность). Результатом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работы.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Механизм реализации программы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Механизм взаимодействия – психолого-педагогический консилиум, психологическое, логопедическое и педагогическое сопровождение.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Механизм реализации: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1)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proofErr w:type="spell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Предшкола</w:t>
      </w:r>
      <w:proofErr w:type="spellEnd"/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2)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>Индивидуальный и дифференцированный подход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3)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>Индивидуальное обучение (обучение на дому)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Социальное</w:t>
      </w: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партнерство: </w:t>
      </w: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Медико-педагогическая комиссия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Родительская общественность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Требования к условиям реализации программы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Психолого-педагогическое обеспечение: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комиссии;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обеспечение психолого-педагогических условий (коррекционная направленность учебно-воспитательного процесса;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— обеспечение </w:t>
      </w:r>
      <w:proofErr w:type="spell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здоровьесберегающих</w:t>
      </w:r>
      <w:proofErr w:type="spellEnd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обеспечение участия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культурно-развлекательных, спортивно-оздоровительных и иных досуговых мероприятий;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развитие системы обучения и воспитания детей, имеющих сложные нарушения психического и физического развития.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Программно-методическое обеспечение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процессе реализации программы коррекционной работы могут быть использованы коррекционно развивающие программы инструментарий, необходимый для осуществления профессиональной деятельности учителя.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 случаях обучения детей с выраженными нарушениями психического и физического развития по индивидуальному учебному плану целесообразным является использование специальных (коррекционных) образовательных программ.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Материально техническое обеспечение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Материально техническое обеспечение заключается в создании надлежащей материально технической базы, позволяющей обеспечить </w:t>
      </w:r>
      <w:proofErr w:type="gram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адаптивную</w:t>
      </w:r>
      <w:proofErr w:type="gramEnd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и коррекционно-развивающую среды  образовательного учреждения.         </w:t>
      </w: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Информационное обеспечение</w:t>
      </w:r>
    </w:p>
    <w:p w:rsid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информационно коммуникационных технологий.</w:t>
      </w:r>
    </w:p>
    <w:p w:rsidR="00360900" w:rsidRPr="00360900" w:rsidRDefault="00360900" w:rsidP="00360900">
      <w:pPr>
        <w:tabs>
          <w:tab w:val="left" w:pos="48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Задачи программы:</w:t>
      </w:r>
    </w:p>
    <w:p w:rsidR="00360900" w:rsidRPr="00360900" w:rsidRDefault="00360900" w:rsidP="00EB31FE">
      <w:pPr>
        <w:numPr>
          <w:ilvl w:val="0"/>
          <w:numId w:val="61"/>
        </w:numPr>
        <w:tabs>
          <w:tab w:val="left" w:pos="37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Создать благоприятные условия для развития интеллекта, исследовательских   навыков, творческих способностей и личностного роста одарённых.</w:t>
      </w:r>
    </w:p>
    <w:p w:rsidR="00360900" w:rsidRPr="00360900" w:rsidRDefault="00360900" w:rsidP="00EB31FE">
      <w:pPr>
        <w:numPr>
          <w:ilvl w:val="0"/>
          <w:numId w:val="61"/>
        </w:numPr>
        <w:tabs>
          <w:tab w:val="left" w:pos="37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Внедрять новые образовательные технологии, отвечая на запросы  современной  цивилизации.</w:t>
      </w:r>
    </w:p>
    <w:p w:rsidR="00360900" w:rsidRPr="00360900" w:rsidRDefault="00360900" w:rsidP="00EB31FE">
      <w:pPr>
        <w:numPr>
          <w:ilvl w:val="0"/>
          <w:numId w:val="61"/>
        </w:numPr>
        <w:tabs>
          <w:tab w:val="left" w:pos="37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Расширять возможности для участия одарённых и способных школьников  в  творческих  конкурсах, выставках, олимпиадах.</w:t>
      </w:r>
    </w:p>
    <w:p w:rsidR="00360900" w:rsidRPr="00360900" w:rsidRDefault="00360900" w:rsidP="00EB31FE">
      <w:pPr>
        <w:numPr>
          <w:ilvl w:val="0"/>
          <w:numId w:val="61"/>
        </w:numPr>
        <w:tabs>
          <w:tab w:val="left" w:pos="37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Создавать обогащенную образовательную среду, благоприятную для развития одаренности.</w:t>
      </w:r>
    </w:p>
    <w:p w:rsidR="00360900" w:rsidRPr="00360900" w:rsidRDefault="00360900" w:rsidP="00EB31FE">
      <w:pPr>
        <w:numPr>
          <w:ilvl w:val="0"/>
          <w:numId w:val="61"/>
        </w:numPr>
        <w:tabs>
          <w:tab w:val="left" w:pos="37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Расширить пространство повышения квалификации педагогов гимназии, как условие методического поиска и творчества в работе с одаренными учащимися.  </w:t>
      </w:r>
    </w:p>
    <w:p w:rsidR="00360900" w:rsidRPr="00360900" w:rsidRDefault="00360900" w:rsidP="00360900">
      <w:pPr>
        <w:tabs>
          <w:tab w:val="left" w:pos="37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u w:val="single"/>
          <w:lang w:eastAsia="ru-RU"/>
        </w:rPr>
        <w:t xml:space="preserve">Нормативно-правовая </w:t>
      </w:r>
      <w:proofErr w:type="gramStart"/>
      <w:r w:rsidRPr="00360900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u w:val="single"/>
          <w:lang w:eastAsia="ru-RU"/>
        </w:rPr>
        <w:t>база программы</w:t>
      </w:r>
      <w:proofErr w:type="gramEnd"/>
      <w:r w:rsidRPr="0036090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:</w:t>
      </w:r>
    </w:p>
    <w:p w:rsidR="00360900" w:rsidRPr="00360900" w:rsidRDefault="00360900" w:rsidP="00EB31FE">
      <w:pPr>
        <w:numPr>
          <w:ilvl w:val="1"/>
          <w:numId w:val="60"/>
        </w:numPr>
        <w:tabs>
          <w:tab w:val="num" w:pos="318"/>
          <w:tab w:val="left" w:pos="3723"/>
        </w:tabs>
        <w:spacing w:after="0" w:line="240" w:lineRule="auto"/>
        <w:ind w:left="318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основные положения «Декларации прав человека», принятой Генеральной Ассамблеей ООН 10 декабря 1948г.;</w:t>
      </w:r>
    </w:p>
    <w:p w:rsidR="00360900" w:rsidRPr="00360900" w:rsidRDefault="00360900" w:rsidP="00EB31FE">
      <w:pPr>
        <w:numPr>
          <w:ilvl w:val="1"/>
          <w:numId w:val="60"/>
        </w:numPr>
        <w:tabs>
          <w:tab w:val="num" w:pos="318"/>
          <w:tab w:val="left" w:pos="3723"/>
        </w:tabs>
        <w:spacing w:after="0" w:line="240" w:lineRule="auto"/>
        <w:ind w:left="318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основные положения «Конвенции о правах ребенка, принятой Генеральной Ассамблеей ООН  20 ноября 1989г.;</w:t>
      </w:r>
    </w:p>
    <w:p w:rsidR="00360900" w:rsidRPr="00360900" w:rsidRDefault="00360900" w:rsidP="00EB31FE">
      <w:pPr>
        <w:numPr>
          <w:ilvl w:val="1"/>
          <w:numId w:val="60"/>
        </w:numPr>
        <w:tabs>
          <w:tab w:val="num" w:pos="318"/>
          <w:tab w:val="left" w:pos="3723"/>
        </w:tabs>
        <w:spacing w:after="0" w:line="240" w:lineRule="auto"/>
        <w:ind w:left="318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Закон «Об образовании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РФ</w:t>
      </w: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»;</w:t>
      </w:r>
    </w:p>
    <w:p w:rsidR="00360900" w:rsidRPr="00360900" w:rsidRDefault="00360900" w:rsidP="00360900">
      <w:pPr>
        <w:tabs>
          <w:tab w:val="left" w:pos="37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Реализация программы приведет к появлению новообразований в работе с        одаренными детьми. Программа «Мы не такие, как все» охватывает главные аспекты        воспитания и обучения одаренных детей в условиях  муниципального       общеобразовательного учреждения, намечает перспективы, определяет приоритеты   развития работы с одаренными детьми, содержит конкретные мероприятия  по          достижению поставленных целей.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Программой предусмотрено осуществление инновационных преобразований в        разработке и внедрении новых диагностик одаренности,  новых технологий обучения       и воспитания, развитие системы работы с одаренными детьми развитие системы      непрерывного образования, которое включает в себя повышение квалификации и переподготовку педагогических </w:t>
      </w:r>
      <w:proofErr w:type="gramStart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кадров</w:t>
      </w:r>
      <w:proofErr w:type="gramEnd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работу с одаренными детьми.  А  так же выделяются проблемы не только диагностики «обучения и развития    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самого одаренного ребенка», но и проблемы педагога, призванного поддержать детскую одаренность. К этим проблемам относится профессионально </w:t>
      </w:r>
      <w:proofErr w:type="gramStart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-л</w:t>
      </w:r>
      <w:proofErr w:type="gramEnd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ичностная  готовность педагога к работе с одаренными детьми, что подразумевает: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-  овладение методиками выявления одаренности, технологиями развивающего и        личностно-ориентированного обучения, методикой научного поиска</w:t>
      </w:r>
      <w:proofErr w:type="gramStart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;</w:t>
      </w:r>
      <w:proofErr w:type="gramEnd"/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-  психологическая компетентность,  широта и гибкость  мышления педагога;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-  зрелость педагогического самосознания.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Кроме того, необходимо сохранить и развивать те качества гимназии, которые обеспечивают «индивидуальный» характер воспроизводства и  развития интеллектуального потенциала страны: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 единство гимназии на базе учета возрастных особенностей учащихся, преемственности, </w:t>
      </w:r>
      <w:proofErr w:type="spellStart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межпредметных</w:t>
      </w:r>
      <w:proofErr w:type="spellEnd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связей, достижения государственного и мирового         стандарта  образования на всех возрастных  уровнях;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изменение массовых способов учебной работы в пользу интеллектуальн</w:t>
      </w:r>
      <w:proofErr w:type="gramStart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о-</w:t>
      </w:r>
      <w:proofErr w:type="gramEnd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ориентированных учебных систем.   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Программа направлена на совершенствование образовательного процесса, который        создает и воспроизводит условия для развития одаренных детей. И теперь от       вопросов «Чему учить?» и «Как учить?» мы перешли к поиску ответа на </w:t>
      </w:r>
      <w:proofErr w:type="gramStart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вопрос</w:t>
      </w:r>
      <w:proofErr w:type="gramEnd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«Какие условия необходимо создать для учения одаренного ребенка?». Одним из         условий является реализация индивидуальности личности обучающихся.</w:t>
      </w:r>
    </w:p>
    <w:p w:rsidR="00360900" w:rsidRPr="003E06D7" w:rsidRDefault="00360900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320F0" w:rsidRDefault="000320F0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320F0" w:rsidRDefault="000320F0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320F0" w:rsidRDefault="000320F0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320F0" w:rsidRDefault="000320F0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320F0" w:rsidRDefault="000320F0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320F0" w:rsidRDefault="000320F0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320F0" w:rsidRDefault="000320F0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320F0" w:rsidRDefault="000320F0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320F0" w:rsidRDefault="000320F0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320F0" w:rsidRPr="003E06D7" w:rsidRDefault="000320F0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C0F49" w:rsidRPr="00251AED" w:rsidRDefault="00EC0F49" w:rsidP="003123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EC0F49" w:rsidRPr="00251AED" w:rsidRDefault="00EC0F49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lastRenderedPageBreak/>
        <w:t>ОРГАНИЗАЦИОННЫЙ РАЗДЕЛ: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9.Учебный план начального общего образования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Пояснительная записка.</w:t>
      </w:r>
    </w:p>
    <w:p w:rsidR="009918C4" w:rsidRPr="003E06D7" w:rsidRDefault="004F5597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С 1 сентября 201</w:t>
      </w:r>
      <w:r w:rsidR="00275646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 учебный план М</w:t>
      </w:r>
      <w:r w:rsidR="00360900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="004624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 </w:t>
      </w:r>
      <w:proofErr w:type="spellStart"/>
      <w:r w:rsidR="004624AE">
        <w:rPr>
          <w:rFonts w:ascii="Times New Roman" w:eastAsia="Calibri" w:hAnsi="Times New Roman" w:cs="Times New Roman"/>
          <w:color w:val="000000"/>
          <w:sz w:val="24"/>
          <w:szCs w:val="24"/>
        </w:rPr>
        <w:t>Туриловская</w:t>
      </w:r>
      <w:proofErr w:type="spellEnd"/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СОШ полно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>стью реализует ФГОС НОО для 1-4</w:t>
      </w:r>
      <w:r w:rsidR="000F27FE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классов, утвержденный приказом Министерства образования Российской Федерации от 06.10.09. № 373; зарегистрированного Минюстом России 22.12.09. № 17785. </w:t>
      </w:r>
    </w:p>
    <w:p w:rsidR="009918C4" w:rsidRPr="003E06D7" w:rsidRDefault="000F27FE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на 201</w:t>
      </w:r>
      <w:r w:rsidR="00275646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-201</w:t>
      </w:r>
      <w:r w:rsidR="00275646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 обеспечивает выполнение «Гигиенических требований к условиям обучения в общеобразовательных учреждениях», утвержденных постановлением Главного государственного санитарного врача Российской Федерации от 29 декабря 2010 года № 189 «О введении в действие санитарно-эпидемиологических правил и нормативов СанПиН 2.4.2.2821-10» и в соответствии с ФГОС НОО 2009 г. и Типовым положением об общеобразовательном учреждении, утвержденным постановлением Правительства Российской Федерации</w:t>
      </w:r>
      <w:proofErr w:type="gramEnd"/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19.03.2001 № 196, предусматривает 4-летний срок освоения образовательных программ начального общего образования для учащихся 1-4-х классов. Продолжительность учебного года: 1-й класс - 33 учебные недели, 2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-й класс - 3</w:t>
      </w:r>
      <w:r w:rsidR="00360900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учебные</w:t>
      </w:r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недел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В соответствии с п. 10.5 СанПиН 2.4.2.2821 - 10, в 1 классе максимально допустимая недельная нагрузка составляет 21 час в неделю: 4 дня по 4 урока, один раз в неделю 5 уроков, за счет урока физической культуры.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приказом Министерства образования и науки РФ от 30.08.2010 № 889 в объем недельной учебной нагрузки образовательных учреждений с 1 сентября 2011 года вводится третий час физической культуры.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сентябре и октябре четвертые уроки проводятся в нетрадиционной форме и распределяются в рамках учебного плана. Уроки физкультуры в адаптационный период по расписанию проводятся последними уроками.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целью реализации «ступенчатого» метода постепенного наращивания учебной нагрузки в первом классе, в соответствии с п. 10.10. СанПиН 2.4.2.2821-10, обеспечивается организация адаптационного периода (письмо МО РФ от 20 апреля 2001 г. № 408/13-13).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Обучение в 1 классе осуществляется с соблюдением дополнительных требований: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учебные занятия проводятся по 5-ти дневной учебной недели;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- используется «ступенчатый» режим обучения: в сентябре, октябре – по 3 урока в день по 35 минут каждый в ноябре-декабре – по 4 урока по 35 минут каждый (1 раз в неделю 5 урок физического воспитания), в январе – мае – по 4 урока по 45 минут каждый (1 раз в неделю 5 урок физического воспитания);</w:t>
      </w:r>
      <w:proofErr w:type="gramEnd"/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обучение ведется без балльного оценивания знаний обучающихся и домашних заданий;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дополнительные недельные каникулы в феврале.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 2 классе домашние задания даются обучающимся с учетом возможности их выполнения в следующих пределах: до 1,5 ч. (СанПиН 2.4.2.2821-10, п.10.30).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В учебный план начальной школы введены образовател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>ьные системы «Школа России» (1-4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классы). Это УМК обеспечивают доступность и качественное усвоение программного материала, всестороннее развитие личности младшего школьника с учетом его возрастных особенностей, интересов и потребностей. Обучение грамоте в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 классе и «Русский язык» в 1-4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классах составляют непрерывный курс, реализованный в учебниках «Азбука» и «Русский язык». Обучение грамоте является органической частью учебного предмета «русский язык» и имеет с ним общую коммуникативно-познавательную основу.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нового курса ориентировано на решение следующих задач: </w:t>
      </w:r>
    </w:p>
    <w:p w:rsidR="009918C4" w:rsidRPr="003E06D7" w:rsidRDefault="009918C4" w:rsidP="009918C4">
      <w:p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сформировать умения писать и читать, слушать и говорить, свободно пользоваться родным языком в различных ситуациях общения; 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br/>
        <w:t>- обеспечить осознанное усвоение языка как важнейшего средства общения и взаимного понимания</w:t>
      </w:r>
      <w:r w:rsidR="0036090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людей; 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- обеспечить взаимосвязь системы обучения грамоте с развитием коммуникативно-речевых умений, литературно-творческих способностей учащихся, с формированием у них духовно-нравственных ценностей.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Период обучения грамоте включает три этапа: подготовительный, основной,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послебукварный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базируется на трех принципах: коммуникативном, познавательном и знаковом. На заключительном этапе обучения в 1 классе вводятся курсы русского языка и литературного чтения для закрепления знаний о языке и речи, формирования коммуникативно-речевых умений и накопления опыта литературного чтения. С 1 класса программа ориентирована на обеспечение систематической работы со словом и активизацию развития речевого мышления ребенка, умение соотносить форму и содержание языкового знака – слова, предложения, а также воспроизводить смысл высказывания в различных языковых формах и видеть общий смысл речи в самых разных формах е</w:t>
      </w:r>
      <w:r w:rsidRPr="003E06D7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выражения. Предметом особого изучения становится слово и его </w:t>
      </w:r>
      <w:proofErr w:type="spellStart"/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звуко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-буквенная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форма.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 2 классе эти сведения расширяются. Программа ориентирует на выработку умения точно и ясно выражать свои мысли в речи. Изучение фонетики и графики занимает большое место: </w:t>
      </w:r>
      <w:proofErr w:type="spellStart"/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звуко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-буквенный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анализ слов остается объектом постоянного внимания на уроках.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Задачи курса «Литературное чтение» определили содержание учебников «Ли</w:t>
      </w:r>
      <w:r w:rsidR="000F27FE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тературное чтение» для 1-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классов и программы, которая включает следующие разделы:</w:t>
      </w:r>
    </w:p>
    <w:p w:rsidR="009918C4" w:rsidRPr="003E06D7" w:rsidRDefault="009918C4" w:rsidP="009918C4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Круг детского чтения. Тематика. </w:t>
      </w:r>
    </w:p>
    <w:p w:rsidR="009918C4" w:rsidRPr="003E06D7" w:rsidRDefault="009918C4" w:rsidP="009918C4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Коммуникативно-речевые навыки и умения при работе с текстом произведения.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Опыт эстетического восприятия и понимания художественных произведений. Знакомство с произведениями разных видов искусства.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Методический аппарат учебников УМК «Школа России» обеспечивает развитие коммуникативно-речевых навыков и умений; помогает ввести детей в мир художественной литературы, глубоко проникать в смысл читаемого; развивает воображение ребенка, чувство эстетического переживания прочитанного.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Непрерывный курс учебного предмета «Русский язык» 2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>-4</w:t>
      </w:r>
      <w:r w:rsidR="000F27FE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класса</w:t>
      </w:r>
      <w:r w:rsidR="000F27FE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х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строится 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развитии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детей чувства языка;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овладении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навыками и умениями различных видов устной и письменной речи;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овладении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орфографией и пунктуацией;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раскрытии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потенциала родного языка.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В учебный план 2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>-4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класса включен предмет «Иностранный язык» в объёме двух часов в неделю. УМК 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разработан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требованиями ФГОС НОО по иностранным языкам и предлагает младшим школьникам темы, которые прорабатываются в разнообразных упражнениях и заданиях, охватывающих все виды речевой деятельности. Создание ситуаций, приближенных к реальной жизни, побуждает детей думать и говорить на английском  языке. Материал учебника обеспечивает активное вовлечение учащихся в процесс обучения.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Курс математики УМК «Школа России » в 1 классе позволяет организовать полноценную математическую деятельность учащихся с целью получения нового знания, его преобразования и получения. Учащиеся овладевают устной и письменной математической речью, основами логического,  алгоритмического мышления, пространственного воображения, счета и измерения. Приобретают начальный опыт 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применения математических знаний для решения учебно-познавательных и учебно-практических задач.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Курс математики во 2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>-4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классе построен с учетом эмоционального и образного компонентов мышления младшего школьника и предполагает формирование обогащенных математических знаний и умений на основе использования широкой интеграции математики с другими областями знания и культуры.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нового курса и методика обучения ориентированы на решение следующих задач: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формирование прочных вычислительных навыков на основе освоения рациональных способов действий и повышения интеллектуальной емкости арифметического материала;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развитие числовой грамотности учащихся путем постепенного перехода от непосредственного восприятия количества к «культурной арифметике», т.е. арифметике, опосредованной символами и знаками;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развитие речевой культуры учащихся как важнейшего компонента мыслительной деятельности и средства развития личности учащихся;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расширение и уточнение представлений об окружающем мире средствами учебного предмета «Математика», развитие умений применять математические знания в повседневной практике.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Начальный курс математики решает такие задачи: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обеспечить прочное и сознательное овладение системой математических знаний и умений, необходимых для применения в практической деятельности;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обеспечить интеллектуальное развитие; сформировать качества мышления, характерные для математической деятельности и необходимые для полноценной жизни в обществе.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Курс «Окружающий мир» представлен учебной программой, особенность которой  состоит в том, что она создана с опорой на культурологические принципы, понятия, категории, которые являются основой для построения содержания образовательного компонента (предмета) «Окружающий мир», гармонично соединяя естественнонаучные сведения и опыт гуманитарных наук. Ведущей является идея единства мира природы и мира культуры. С этой принципиальной позиции окружающий мир рассматривается как природно-культурное </w:t>
      </w:r>
      <w:r w:rsidRPr="003E06D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целое, </w:t>
      </w:r>
      <w:r w:rsidRPr="003E06D7">
        <w:rPr>
          <w:rFonts w:ascii="Times New Roman" w:eastAsia="Calibri" w:hAnsi="Times New Roman" w:cs="Times New Roman"/>
          <w:sz w:val="24"/>
          <w:szCs w:val="24"/>
        </w:rPr>
        <w:t>а человек – как часть природы, как создатель культуры и как е</w:t>
      </w:r>
      <w:r w:rsidRPr="003E06D7">
        <w:rPr>
          <w:rFonts w:ascii="Times New Roman" w:eastAsia="Calibri" w:hAnsi="Times New Roman" w:cs="Cambria Math"/>
          <w:sz w:val="24"/>
          <w:szCs w:val="24"/>
        </w:rPr>
        <w:t>ё</w:t>
      </w:r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 продукт, т.е. тоже природно-культурное </w:t>
      </w:r>
      <w:r w:rsidRPr="003E06D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целое. </w:t>
      </w:r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Таким образом, детям дается возможность создать </w:t>
      </w:r>
      <w:r w:rsidRPr="003E06D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целостную картину мира, </w:t>
      </w:r>
      <w:r w:rsidRPr="003E06D7">
        <w:rPr>
          <w:rFonts w:ascii="Times New Roman" w:eastAsia="Calibri" w:hAnsi="Times New Roman" w:cs="Times New Roman"/>
          <w:sz w:val="24"/>
          <w:szCs w:val="24"/>
        </w:rPr>
        <w:t>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Предметная область «Искусство» представлена учебными программами «Музыка» авторы: Е.Д Критская,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С.П.Сергеева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Т.С.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Шмагина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(1-4 классы) и «Изобразительное искусство» автор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Неменская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Л.А.</w:t>
      </w:r>
      <w:r w:rsidRPr="003E06D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3E06D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( </w:t>
      </w:r>
      <w:proofErr w:type="gramEnd"/>
      <w:r w:rsidRPr="003E06D7">
        <w:rPr>
          <w:rFonts w:ascii="Times New Roman" w:eastAsia="Calibri" w:hAnsi="Times New Roman" w:cs="Times New Roman"/>
          <w:color w:val="333333"/>
          <w:sz w:val="24"/>
          <w:szCs w:val="24"/>
        </w:rPr>
        <w:t>1-4 классы)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учебного предмета «Технология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предмет «Технология» имеет практико-ориентированную направленность. Его содержание не только да</w:t>
      </w:r>
      <w:r w:rsidRPr="003E06D7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т реб</w:t>
      </w:r>
      <w:r w:rsidRPr="003E06D7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и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деятельности (при поиске информации, усвоении новых знаний, выполнении практических заданий). Практическая деятельность на уроках технологии является средством общего развития реб</w:t>
      </w:r>
      <w:r w:rsidRPr="003E06D7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нка, становления социально значимых личностных качеств, а также формирования системы специальных технологических и универсальных учебных действий. </w:t>
      </w:r>
    </w:p>
    <w:p w:rsidR="009918C4" w:rsidRPr="003E06D7" w:rsidRDefault="00204B79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 учебный план 1-4</w:t>
      </w:r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классов включен учебный предмет «Физическая культура». В соответствии с приказом Министерства образования и науки Российской Федерации от 30.08.2010 № 889 в объем недельной учебной нагрузки образовательных учреждений вводится третий час физической культуры. </w:t>
      </w:r>
    </w:p>
    <w:p w:rsidR="009918C4" w:rsidRPr="003E06D7" w:rsidRDefault="009918C4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8C4" w:rsidRDefault="009918C4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6D7" w:rsidRDefault="003E06D7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646" w:rsidRPr="00275646" w:rsidRDefault="00275646" w:rsidP="0027564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5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</w:t>
      </w:r>
    </w:p>
    <w:p w:rsidR="00275646" w:rsidRPr="00275646" w:rsidRDefault="00275646" w:rsidP="0027564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64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(недельный)</w:t>
      </w:r>
    </w:p>
    <w:p w:rsidR="00275646" w:rsidRPr="00275646" w:rsidRDefault="00275646" w:rsidP="0027564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27564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Туриловская</w:t>
      </w:r>
      <w:proofErr w:type="spellEnd"/>
      <w:r w:rsidRPr="00275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275646" w:rsidRPr="00275646" w:rsidRDefault="00275646" w:rsidP="0027564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2017-2018 учебный год в рамках федерального государственного образовательного стандарта начального общего образования</w:t>
      </w:r>
    </w:p>
    <w:p w:rsidR="00275646" w:rsidRPr="00275646" w:rsidRDefault="00275646" w:rsidP="00275646">
      <w:pPr>
        <w:spacing w:after="0" w:line="240" w:lineRule="auto"/>
        <w:ind w:left="4248" w:hanging="41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646" w:rsidRPr="00275646" w:rsidRDefault="00275646" w:rsidP="0027564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280"/>
        <w:gridCol w:w="1140"/>
        <w:gridCol w:w="1260"/>
        <w:gridCol w:w="1260"/>
        <w:gridCol w:w="1260"/>
        <w:gridCol w:w="872"/>
      </w:tblGrid>
      <w:tr w:rsidR="00275646" w:rsidRPr="00275646" w:rsidTr="00275646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297EAE4" wp14:editId="191AF15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8255</wp:posOffset>
                      </wp:positionV>
                      <wp:extent cx="1474470" cy="508635"/>
                      <wp:effectExtent l="7620" t="10795" r="13335" b="1397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4470" cy="508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6pNVw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KQQC1W5E7afNu81t+639vLkFm/ftj/Zr+6W9a7+3d5sPTr7ffHSyN7b3nfoW&#10;pL6TjTKZA5yIS+17gVfiSl1I/NoAIScVEgsaKrpeK5cm8RHRQYi/GOX4zJtnkjgfdGNlaOuq1DUo&#10;OVOvfKAHd60DqzDH9X6OdGUBdsokPUnTEzdu7GyDeDQ8HoRkKPM4PlppY59SWQMv5JAz4fuMMrS8&#10;MNbz+uXi1ULOGOdhV7gATQ5PB/1BCDCSM+KN3s3oxXzCNVgiv23h1+U9cNPyRpAAVlFEpp1sEeNb&#10;2SXnwuO5ehydTtqu05vT+HQ6mo7SXtofTntpXBS9J7NJ2hvOkpNBcVxMJkXy1lNL0qxihFDh2e1W&#10;O0n/bnW6R7Zdyv1y79sQHaKHfjmyu/9AOozWT3O7F3NJ1pd6N3K3zcG5e3n+uTy8O/nh92H8EwAA&#10;//8DAFBLAwQUAAYACAAAACEAC+N0d9wAAAAHAQAADwAAAGRycy9kb3ducmV2LnhtbEyOwU7DMBBE&#10;70j8g7VI3FqnaQVtiFNVVekFCYkSODvxkkTY6yh20/TvWU5wm50Zzb58OzkrRhxC50nBYp6AQKq9&#10;6ahRUL4/z9YgQtRktPWECq4YYFvc3uQ6M/5CbzieYiN4hEKmFbQx9pmUoW7R6TD3PRJnX35wOvI5&#10;NNIM+sLjzso0SR6k0x3xh1b3uG+x/j6dnYLd58th+TpWzluzacoP48rkmCp1fzftnkBEnOJfGX7x&#10;GR0KZqr8mUwQVsHsccNN9pcgOE7TFYtKwXqxAlnk8j9/8QMAAP//AwBQSwECLQAUAAYACAAAACEA&#10;toM4kv4AAADhAQAAEwAAAAAAAAAAAAAAAAAAAAAAW0NvbnRlbnRfVHlwZXNdLnhtbFBLAQItABQA&#10;BgAIAAAAIQA4/SH/1gAAAJQBAAALAAAAAAAAAAAAAAAAAC8BAABfcmVscy8ucmVsc1BLAQItABQA&#10;BgAIAAAAIQCj+6pNVwIAAGcEAAAOAAAAAAAAAAAAAAAAAC4CAABkcnMvZTJvRG9jLnhtbFBLAQIt&#10;ABQABgAIAAAAIQAL43R33AAAAAcBAAAPAAAAAAAAAAAAAAAAALEEAABkcnMvZG93bnJldi54bWxQ&#10;SwUGAAAAAAQABADzAAAAugUAAAAA&#10;"/>
                  </w:pict>
                </mc:Fallback>
              </mc:AlternateContent>
            </w: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Учебные предметы </w:t>
            </w:r>
          </w:p>
          <w:p w:rsidR="00275646" w:rsidRPr="00275646" w:rsidRDefault="00275646" w:rsidP="002756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часов в неделю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</w:tr>
      <w:tr w:rsidR="00275646" w:rsidRPr="00275646" w:rsidTr="00275646">
        <w:trPr>
          <w:trHeight w:val="375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IV</w:t>
            </w: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646" w:rsidRPr="00275646" w:rsidTr="00275646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Обязательная часть</w:t>
            </w:r>
          </w:p>
        </w:tc>
        <w:tc>
          <w:tcPr>
            <w:tcW w:w="5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75646" w:rsidRPr="00275646" w:rsidTr="00275646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Филология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</w:tr>
      <w:tr w:rsidR="00275646" w:rsidRPr="00275646" w:rsidTr="00275646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</w:tr>
      <w:tr w:rsidR="00275646" w:rsidRPr="00275646" w:rsidTr="00275646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275646" w:rsidRPr="00275646" w:rsidTr="00275646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</w:tr>
      <w:tr w:rsidR="00275646" w:rsidRPr="00275646" w:rsidTr="00275646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</w:tr>
      <w:tr w:rsidR="00275646" w:rsidRPr="00275646" w:rsidTr="00275646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религиозных культур и светской этики</w:t>
            </w:r>
          </w:p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vertAlign w:val="superscript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</w:tr>
      <w:tr w:rsidR="00275646" w:rsidRPr="00275646" w:rsidTr="00275646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275646" w:rsidRPr="00275646" w:rsidTr="00275646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275646" w:rsidRPr="00275646" w:rsidTr="00275646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275646" w:rsidRPr="00275646" w:rsidTr="00275646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</w:tr>
      <w:tr w:rsidR="00275646" w:rsidRPr="00275646" w:rsidTr="00275646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86</w:t>
            </w:r>
          </w:p>
        </w:tc>
      </w:tr>
      <w:tr w:rsidR="00275646" w:rsidRPr="00275646" w:rsidTr="00275646">
        <w:trPr>
          <w:trHeight w:val="570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Часть, формируемая участниками образовательных отношений </w:t>
            </w:r>
            <w:proofErr w:type="gramStart"/>
            <w:r w:rsidRPr="00275646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  <w:t xml:space="preserve">( </w:t>
            </w:r>
            <w:proofErr w:type="gramEnd"/>
            <w:r w:rsidRPr="00275646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  <w:t>русский язык)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46" w:rsidRPr="00275646" w:rsidRDefault="00275646" w:rsidP="0027564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564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</w:tbl>
    <w:p w:rsidR="004624AE" w:rsidRDefault="004624AE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317" w:rsidRDefault="00312317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317" w:rsidRDefault="00312317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317" w:rsidRDefault="00312317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317" w:rsidRDefault="00312317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317" w:rsidRDefault="00312317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0D8" w:rsidRDefault="009970D8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9BA" w:rsidRPr="00A479BA" w:rsidRDefault="00A479BA" w:rsidP="00A479BA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79BA" w:rsidRPr="00A479BA" w:rsidRDefault="00A479BA" w:rsidP="00A479BA">
      <w:pPr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624AE" w:rsidRDefault="004624AE" w:rsidP="00312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2317" w:rsidRDefault="00312317" w:rsidP="003123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8C4" w:rsidRPr="009918C4" w:rsidRDefault="009918C4" w:rsidP="009918C4">
      <w:pPr>
        <w:ind w:firstLine="708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i/>
          <w:sz w:val="32"/>
          <w:szCs w:val="32"/>
        </w:rPr>
        <w:t>10.Внеурочная деятельность.</w:t>
      </w:r>
    </w:p>
    <w:p w:rsidR="009918C4" w:rsidRPr="003E06D7" w:rsidRDefault="009918C4" w:rsidP="009918C4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>На основании Приказа МО РФ от 26 ноября 2010г №1241 «О внесении изменений в федеральный государственный стандарт начального общего образования, утверждённый приказом Министерства образования и науки Российской федерации от 6 октября 2009г № 373», организация внеурочной деятельности остаётся задачей школы в рамках реализации ООП начального общего образования и осуществляется образовательным учреждением.</w:t>
      </w:r>
    </w:p>
    <w:p w:rsidR="009918C4" w:rsidRPr="003E06D7" w:rsidRDefault="009918C4" w:rsidP="009918C4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E06D7">
        <w:rPr>
          <w:rFonts w:ascii="Times New Roman" w:eastAsia="Calibri" w:hAnsi="Times New Roman" w:cs="Times New Roman"/>
          <w:sz w:val="24"/>
          <w:szCs w:val="24"/>
        </w:rPr>
        <w:t>Под внеурочной деятельностью, в рамках реализации Федерального государственного стандарта начального общего образования понимается образовательная деятельность, осуществляемая в формах, отличных от классно-урочной, и направленная на достижение планируемых результатов освоения ООП.</w:t>
      </w:r>
      <w:proofErr w:type="gramEnd"/>
    </w:p>
    <w:p w:rsidR="009918C4" w:rsidRPr="003E06D7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>Внеурочная деятельность в начальной школе позволяет решить ряд важных задач:</w:t>
      </w:r>
    </w:p>
    <w:p w:rsidR="009918C4" w:rsidRPr="003E06D7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>- обеспечить благоприятную адаптацию ребёнка в школе;</w:t>
      </w:r>
    </w:p>
    <w:p w:rsidR="009918C4" w:rsidRPr="003E06D7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>- оптимизировать учебную нагрузку;</w:t>
      </w:r>
    </w:p>
    <w:p w:rsidR="009918C4" w:rsidRPr="003E06D7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>- улучшить условия для развития ребёнка;</w:t>
      </w:r>
    </w:p>
    <w:p w:rsidR="009918C4" w:rsidRPr="003E06D7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- учесть возрастные и индивидуальные особенности </w:t>
      </w:r>
      <w:proofErr w:type="gramStart"/>
      <w:r w:rsidRPr="003E06D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3E06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18C4" w:rsidRPr="003E06D7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приказом МО РФ № 03-296 от 12 мая 2011 «Об организации внеурочной деятельности при введении федерального государственного образовательного стандарта общего образования» в МОУ </w:t>
      </w:r>
      <w:proofErr w:type="spellStart"/>
      <w:r w:rsidR="004624AE">
        <w:rPr>
          <w:rFonts w:ascii="Times New Roman" w:eastAsia="Calibri" w:hAnsi="Times New Roman" w:cs="Times New Roman"/>
          <w:sz w:val="24"/>
          <w:szCs w:val="24"/>
        </w:rPr>
        <w:t>Туриловская</w:t>
      </w:r>
      <w:proofErr w:type="spellEnd"/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 СОШ  реализуется  внеурочная деятельность. </w:t>
      </w:r>
    </w:p>
    <w:p w:rsidR="009918C4" w:rsidRPr="003E06D7" w:rsidRDefault="009918C4" w:rsidP="009918C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      Содержание занятий, предусмотренных внеурочной деятельностью, формируется с учетом пожеланий обучающихся и их </w:t>
      </w:r>
      <w:proofErr w:type="gramStart"/>
      <w:r w:rsidRPr="003E06D7">
        <w:rPr>
          <w:rFonts w:ascii="Times New Roman" w:eastAsia="Calibri" w:hAnsi="Times New Roman" w:cs="Times New Roman"/>
          <w:sz w:val="24"/>
          <w:szCs w:val="24"/>
        </w:rPr>
        <w:t>родителей</w:t>
      </w:r>
      <w:proofErr w:type="gramEnd"/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 и реализуются в различных формах деятельности, отличных от урочной системы обучения. В рамках внеурочной деятельности проводятся экскурсии, олимпиады, конкурсы, показательные выступления.</w:t>
      </w:r>
    </w:p>
    <w:p w:rsidR="009918C4" w:rsidRPr="003E06D7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>В период каникул для продолжения внеурочной деятельности в школе используются возможности пришкольного лагеря.</w:t>
      </w:r>
      <w:r w:rsidRPr="003E06D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06D7">
        <w:rPr>
          <w:rFonts w:ascii="Times New Roman" w:eastAsia="Calibri" w:hAnsi="Times New Roman" w:cs="Times New Roman"/>
          <w:sz w:val="24"/>
          <w:szCs w:val="24"/>
        </w:rPr>
        <w:t>(Приказ МО РФ от 26ноября 2010г № 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2009г № 373»)</w:t>
      </w:r>
    </w:p>
    <w:p w:rsidR="003E06D7" w:rsidRDefault="009918C4" w:rsidP="000320F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 обучающегося (спортивно-оздоровительное, </w:t>
      </w:r>
      <w:proofErr w:type="spellStart"/>
      <w:r w:rsidRPr="003E06D7">
        <w:rPr>
          <w:rFonts w:ascii="Times New Roman" w:eastAsia="Calibri" w:hAnsi="Times New Roman" w:cs="Times New Roman"/>
          <w:sz w:val="24"/>
          <w:szCs w:val="24"/>
        </w:rPr>
        <w:t>общеинтеллектуальное</w:t>
      </w:r>
      <w:proofErr w:type="spellEnd"/>
      <w:r w:rsidRPr="003E06D7">
        <w:rPr>
          <w:rFonts w:ascii="Times New Roman" w:eastAsia="Calibri" w:hAnsi="Times New Roman" w:cs="Times New Roman"/>
          <w:sz w:val="24"/>
          <w:szCs w:val="24"/>
        </w:rPr>
        <w:t>,  духовно-нравственное, социальное, общекультурное) в таких формах как кружки, экскурсии, соревнования. Занятиям в кружках предшествует обязатель</w:t>
      </w:r>
      <w:r w:rsidR="003E06D7">
        <w:rPr>
          <w:rFonts w:ascii="Times New Roman" w:eastAsia="Calibri" w:hAnsi="Times New Roman" w:cs="Times New Roman"/>
          <w:sz w:val="24"/>
          <w:szCs w:val="24"/>
        </w:rPr>
        <w:t>ная прогулка на свежем воздухе.</w:t>
      </w:r>
    </w:p>
    <w:p w:rsidR="00BF66CC" w:rsidRDefault="00BF66CC" w:rsidP="000320F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5646" w:rsidRDefault="00275646" w:rsidP="009918C4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646" w:rsidRDefault="00275646" w:rsidP="009918C4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646" w:rsidRDefault="00275646" w:rsidP="009918C4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0F49" w:rsidRPr="00251AED" w:rsidRDefault="009918C4" w:rsidP="009918C4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18C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Модель организации внеурочной деятельности в школе</w:t>
      </w:r>
    </w:p>
    <w:p w:rsidR="009918C4" w:rsidRPr="009918C4" w:rsidRDefault="009918C4" w:rsidP="009918C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FEB816" wp14:editId="54E92265">
                <wp:simplePos x="0" y="0"/>
                <wp:positionH relativeFrom="column">
                  <wp:posOffset>-525145</wp:posOffset>
                </wp:positionH>
                <wp:positionV relativeFrom="paragraph">
                  <wp:posOffset>2077085</wp:posOffset>
                </wp:positionV>
                <wp:extent cx="957580" cy="2035175"/>
                <wp:effectExtent l="0" t="0" r="13970" b="2222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580" cy="203517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566EB" w:rsidRDefault="003566EB" w:rsidP="009918C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Дополнительное образование школы. Организация кружков, спортивно-оздоровительных секций и т.п.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6" style="position:absolute;left:0;text-align:left;margin-left:-41.35pt;margin-top:163.55pt;width:75.4pt;height:16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0noQIAACEFAAAOAAAAZHJzL2Uyb0RvYy54bWysVM1u2zAMvg/YOwi6r3ayeG2COkXaosOA&#10;og3QDj0zshwbkCVNUmJ3pwG7Ftgj7CF2GfbTZ3DeaJTs9G89DfNBJkWKn/iR1P5BUwmy5saWSqZ0&#10;sBNTwiVTWSmXKX1/efJqjxLrQGYglOQpveaWHkxfvtiv9YQPVaFExg3BINJOap3Swjk9iSLLCl6B&#10;3VGaSzTmylTgUDXLKDNQY/RKRMM4fhPVymTaKMatxd3jzkinIX6ec+bO89xyR0RK8W4urCasC79G&#10;032YLA3oomT9NeAfblFBKRH0LtQxOCArU/4VqiqZUVblboepKlJ5XjIecsBsBvGTbC4K0DzkguRY&#10;fUeT/X9h2dl6bkiZpXQ4okRChTVqv24+bb60v9rbzef2W3vb/tzctL/b7+0Pgk7IWK3tBA9e6Lnp&#10;NYuiT7/JTeX/mBhpAsvXdyzzxhGGm+NkN9nDWjA0DePXyWA38UGj+9PaWPeWq4p4IaUGqxjIhfWp&#10;dZ3r1sWDWSXK7KQUIihmuTgShqwBKz4+PDxMxn30R25Ckhrhk1HsbwLYebkAh2KlkQsrl5SAWGJL&#10;M2cC9qPT9hmQAF5AxjvoJMZvi9y5hxwfxfFZHIMtuiPB1B8R0sfjoYP7pD3rHc9ecs2iCXUbBBS/&#10;tVDZNRbTqK7LrWYnJQKcgnVzMNjWmCqOqjvHJRcK81e9REmhzMfn9r0/dhtaKalxTJCbDyswnBLx&#10;TmIfjgejkZ+roIyS3SEq5qFl8dAiV9WRwroM8FHQLIje34mtmBtVXeFEzzwqmkAyxO6q0CtHrhtf&#10;fBMYn82CG86SBncqLzTzwT11ntrL5gqM7rvIYf+dqe1IweRJM3W+/qRUs5VTeRk67Z5XrJ5XcA5D&#10;Hfs3ww/6Qz143b9s0z8AAAD//wMAUEsDBBQABgAIAAAAIQBaoTks4QAAAAoBAAAPAAAAZHJzL2Rv&#10;d25yZXYueG1sTI9NT4NAEIbvJv6HzZh4a5eiAYosjZr40SO1l9627Bao7CywC0V/veNJT28m8+Sd&#10;Z7LNbFo26cE1FgWslgEwjaVVDVYC9h8viwSY8xKVbC1qAV/awSa/vspkquwFCz3tfMWoBF0qBdTe&#10;dynnrqy1kW5pO420O9nBSE/jUHE1yAuVm5aHQRBxIxukC7Xs9HOty8/daASc3t/69fY89ofX/RQX&#10;xdN30idnIW5v5scHYF7P/g+GX31Sh5ycjnZE5VgrYJGEMaEC7sJ4BYyIKKE8Ut7HEfA84/9fyH8A&#10;AAD//wMAUEsBAi0AFAAGAAgAAAAhALaDOJL+AAAA4QEAABMAAAAAAAAAAAAAAAAAAAAAAFtDb250&#10;ZW50X1R5cGVzXS54bWxQSwECLQAUAAYACAAAACEAOP0h/9YAAACUAQAACwAAAAAAAAAAAAAAAAAv&#10;AQAAX3JlbHMvLnJlbHNQSwECLQAUAAYACAAAACEA24zNJ6ECAAAhBQAADgAAAAAAAAAAAAAAAAAu&#10;AgAAZHJzL2Uyb0RvYy54bWxQSwECLQAUAAYACAAAACEAWqE5LOEAAAAKAQAADwAAAAAAAAAAAAAA&#10;AAD7BAAAZHJzL2Rvd25yZXYueG1sUEsFBgAAAAAEAAQA8wAAAAkGAAAAAA==&#10;" fillcolor="#9bbb59" strokecolor="#71893f" strokeweight="2pt">
                <v:textbox>
                  <w:txbxContent>
                    <w:p w:rsidR="003566EB" w:rsidRDefault="003566EB" w:rsidP="009918C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Дополнительное образование школы. Организация кружков, спортивно-оздоровительных секций и т.п.</w:t>
                      </w:r>
                    </w:p>
                  </w:txbxContent>
                </v:textbox>
              </v:rect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966F1" wp14:editId="454EF4C1">
                <wp:simplePos x="0" y="0"/>
                <wp:positionH relativeFrom="column">
                  <wp:posOffset>748665</wp:posOffset>
                </wp:positionH>
                <wp:positionV relativeFrom="paragraph">
                  <wp:posOffset>2077085</wp:posOffset>
                </wp:positionV>
                <wp:extent cx="946785" cy="2035175"/>
                <wp:effectExtent l="0" t="0" r="24765" b="2222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785" cy="203517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566EB" w:rsidRDefault="003566EB" w:rsidP="009918C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Деятельность классных руководителей. Организация экскурсий, праздников, соревнований и т.п.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7" style="position:absolute;left:0;text-align:left;margin-left:58.95pt;margin-top:163.55pt;width:74.55pt;height:16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KQUoQIAACEFAAAOAAAAZHJzL2Uyb0RvYy54bWysVEtu2zAQ3RfoHQjuG0muncRG5MBJkKJA&#10;kARIiqzHFGUJoEiWpC2lqwLdBugReohuin5yBvlGHVJy/quiXtAzms/jvJnh3n5TCbLixpZKpjTZ&#10;iinhkqmslIuUfrg8frNLiXUgMxBK8pRec0v3p69f7dV6wgeqUCLjhmASaSe1TmnhnJ5EkWUFr8Bu&#10;Kc0lGnNlKnComkWUGagxeyWiQRxvR7UymTaKcWvx61FnpNOQP885c2d5brkjIqV4NxdOE865P6Pp&#10;HkwWBnRRsv4a8A+3qKCUCHqX6ggckKUpn6WqSmaUVbnbYqqKVJ6XjIcasJokflLNRQGah1qQHKvv&#10;aLL/Ly07XZ0bUmYpHYwokVBhj9pv68/rr+3v9nb9pf3e3ra/1jftn/ZH+5OgEzJWazvBwAt9bnrN&#10;oujLb3JT+X8sjDSB5es7lnnjCMOP4+H2zi6CMTQN4rejZCckje6jtbHuHVcV8UJKDXYxkAurE+sQ&#10;EV03Lh7MKlFmx6UQQTGL+aEwZAXY8fHBwcFo7K+MIY/chCS1r3kY41QwwMnLBTgUK41cWLmgBMQC&#10;R5o5E7AfRdsXQAJ4ARnvoEcx/jbInfvzW/gqjsAWXUiA6EOE9Pl4mOC+aM96x7OXXDNvQt+SxIf4&#10;T3OVXWMzjeqm3Gp2XCLACVh3DgbHGkvFVXVneORCYf2qlygplPn00nfvj9OGVkpqXBPk5uMSDKdE&#10;vJc4h+NkOPR7FZThaGeAinlomT+0yGV1qLAvCT4KmgXR+zuxEXOjqivc6JlHRRNIhthdF3rl0HXr&#10;i28C47NZcMNd0uBO5IVmPrmnzlN72VyB0f0UOZy/U7VZKZg8GabO10dKNVs6lZdh0u55xe55Bfcw&#10;9LF/M/yiP9SD1/3LNv0LAAD//wMAUEsDBBQABgAIAAAAIQCEuh1L4QAAAAsBAAAPAAAAZHJzL2Rv&#10;d25yZXYueG1sTI9NT4QwFEX3Jv6H5pm4cwpogEHKRE38mCXjbNx16BtgpC3QwqC/3udKlzfv5L5z&#10;882iOzbj6FprBISrABiayqrW1AL27883KTDnpVGyswYFfKGDTXF5kctM2bMpcd75mlGJcZkU0Hjf&#10;Z5y7qkEt3cr2aOh2tKOWnuJYczXKM5XrjkdBEHMtW0MfGtnjU4PV527SAo5vr8N6e5qGj5f9nJTl&#10;43c6pCchrq+Wh3tgHhf/B8OvPqlDQU4HOxnlWEc5TNaECriNkhAYEVGc0LqDgPguiYEXOf+/ofgB&#10;AAD//wMAUEsBAi0AFAAGAAgAAAAhALaDOJL+AAAA4QEAABMAAAAAAAAAAAAAAAAAAAAAAFtDb250&#10;ZW50X1R5cGVzXS54bWxQSwECLQAUAAYACAAAACEAOP0h/9YAAACUAQAACwAAAAAAAAAAAAAAAAAv&#10;AQAAX3JlbHMvLnJlbHNQSwECLQAUAAYACAAAACEAmyykFKECAAAhBQAADgAAAAAAAAAAAAAAAAAu&#10;AgAAZHJzL2Uyb0RvYy54bWxQSwECLQAUAAYACAAAACEAhLodS+EAAAALAQAADwAAAAAAAAAAAAAA&#10;AAD7BAAAZHJzL2Rvd25yZXYueG1sUEsFBgAAAAAEAAQA8wAAAAkGAAAAAA==&#10;" fillcolor="#9bbb59" strokecolor="#71893f" strokeweight="2pt">
                <v:textbox>
                  <w:txbxContent>
                    <w:p w:rsidR="003566EB" w:rsidRDefault="003566EB" w:rsidP="009918C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Деятельность классных руководителей. Организация экскурсий, праздников, соревнований и т.п.</w:t>
                      </w:r>
                    </w:p>
                  </w:txbxContent>
                </v:textbox>
              </v:rect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107BB7" wp14:editId="7066C8A9">
                <wp:simplePos x="0" y="0"/>
                <wp:positionH relativeFrom="column">
                  <wp:posOffset>3382645</wp:posOffset>
                </wp:positionH>
                <wp:positionV relativeFrom="paragraph">
                  <wp:posOffset>2077085</wp:posOffset>
                </wp:positionV>
                <wp:extent cx="935355" cy="2035175"/>
                <wp:effectExtent l="0" t="0" r="17145" b="2222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203517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566EB" w:rsidRDefault="003566EB" w:rsidP="009918C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Деятельность специалистов (педагог-психолог, медработник). Организация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общешкольных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мероприятий.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8" style="position:absolute;left:0;text-align:left;margin-left:266.35pt;margin-top:163.55pt;width:73.65pt;height:16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B6eogIAACEFAAAOAAAAZHJzL2Uyb0RvYy54bWysVEtu2zAQ3RfoHQjuG8mOldRG5MBJkKJA&#10;kBhIiqzHFGUJoEiWpC2lqwLdFugReohuin5yBvlGHVJyfs2qqBf0DOenefOGB4dNJciaG1sqmdLB&#10;TkwJl0xlpVym9N3V6avXlFgHMgOhJE/pDbf0cPryxUGtJ3yoCiUybggmkXZS65QWzulJFFlW8Ars&#10;jtJcojFXpgKHqllGmYEas1ciGsbxXlQrk2mjGLcWb086I52G/HnOmbvIc8sdESnFb3PhNOFc+DOa&#10;HsBkaUAXJes/A/7hKyooJRa9S3UCDsjKlH+lqkpmlFW522GqilSel4yHHrCbQfykm8sCNA+9IDhW&#10;38Fk/19adr6eG1JmKR3uUSKhwhm1XzcfN1/aX+3t5lP7rb1tf24+t7/b7+0Pgk6IWK3tBAMv9dz0&#10;mkXRt9/kpvL/2BhpAso3dyjzxhGGl+PdZDdJKGFoGsa7yWA/8Umj+2htrHvDVUW8kFKDUwzgwvrM&#10;us516+KLWSXK7LQUIihmuTgWhqwBJz4+OjpKxn32R25CkhrLJ6MYWcEAmZcLcChWGrGwckkJiCVS&#10;mjkTaj+Kts8UCcULyHhXOonxt63cuYceH+XxXZyALbqQYOpDhPT5eGBw37RHvcPZS65ZNGFug6EP&#10;8VcLld3gMI3qWG41Oy2xwBlYNweDtMZWcVXdBR65UNi/6iVKCmU+PHfv/ZFtaKWkxjVBbN6vwHBK&#10;xFuJPBwPRiO/V0EZJftDVMxDy+KhRa6qY4VzGeCjoFkQvb8TWzE3qrrGjZ75qmgCybB2N4VeOXbd&#10;+uKbwPhsFtxwlzS4M3mpmU/uofPQXjXXYHTPIof8O1fblYLJEzJ1vj5SqtnKqbwMTLvHFafnFdzD&#10;MMf+zfCL/lAPXvcv2/QPAAAA//8DAFBLAwQUAAYACAAAACEA+oTGnOEAAAALAQAADwAAAGRycy9k&#10;b3ducmV2LnhtbEyPQU+DQBCF7yb+h82YeLNLqwIiS6Mmaj1Se/G2hSlQ2VlgF4r+eseTnmYm7+XN&#10;99L1bFox4eAaSwqWiwAEUmHLhioFu/fnqxiE85pK3VpCBV/oYJ2dn6U6Ke2Jcpy2vhIcQi7RCmrv&#10;u0RKV9RotFvYDom1gx2M9nwOlSwHfeJw08pVEITS6Ib4Q607fKqx+NyORsFh89rfvR3H/uNlN0V5&#10;/vgd9/FRqcuL+eEehMfZ/5nhF5/RIWOmvR2pdKJVcHu9itiqgOcSBDvCOOB2e15uohBklsr/HbIf&#10;AAAA//8DAFBLAQItABQABgAIAAAAIQC2gziS/gAAAOEBAAATAAAAAAAAAAAAAAAAAAAAAABbQ29u&#10;dGVudF9UeXBlc10ueG1sUEsBAi0AFAAGAAgAAAAhADj9If/WAAAAlAEAAAsAAAAAAAAAAAAAAAAA&#10;LwEAAF9yZWxzLy5yZWxzUEsBAi0AFAAGAAgAAAAhAHqYHp6iAgAAIQUAAA4AAAAAAAAAAAAAAAAA&#10;LgIAAGRycy9lMm9Eb2MueG1sUEsBAi0AFAAGAAgAAAAhAPqExpzhAAAACwEAAA8AAAAAAAAAAAAA&#10;AAAA/AQAAGRycy9kb3ducmV2LnhtbFBLBQYAAAAABAAEAPMAAAAKBgAAAAA=&#10;" fillcolor="#9bbb59" strokecolor="#71893f" strokeweight="2pt">
                <v:textbox>
                  <w:txbxContent>
                    <w:p w:rsidR="003566EB" w:rsidRDefault="003566EB" w:rsidP="009918C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Деятельность специалистов (педагог-психолог, медработник). Организация </w:t>
                      </w:r>
                      <w:r>
                        <w:rPr>
                          <w:sz w:val="16"/>
                          <w:szCs w:val="16"/>
                        </w:rPr>
                        <w:t xml:space="preserve">общешкольных </w:t>
                      </w:r>
                      <w:r>
                        <w:rPr>
                          <w:sz w:val="18"/>
                          <w:szCs w:val="18"/>
                        </w:rPr>
                        <w:t>мероприятий.</w:t>
                      </w:r>
                    </w:p>
                  </w:txbxContent>
                </v:textbox>
              </v:rect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2CE98B" wp14:editId="000838F7">
                <wp:simplePos x="0" y="0"/>
                <wp:positionH relativeFrom="column">
                  <wp:posOffset>4732655</wp:posOffset>
                </wp:positionH>
                <wp:positionV relativeFrom="paragraph">
                  <wp:posOffset>2077085</wp:posOffset>
                </wp:positionV>
                <wp:extent cx="914400" cy="2035175"/>
                <wp:effectExtent l="0" t="0" r="19050" b="2222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03517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566EB" w:rsidRDefault="003566EB" w:rsidP="009918C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Дополнительное образование учреждений культуры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 xml:space="preserve"> 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Организация деятельности как на базе школы, так и на базе самих учреждений.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9" style="position:absolute;left:0;text-align:left;margin-left:372.65pt;margin-top:163.55pt;width:1in;height:16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xmLnwIAACEFAAAOAAAAZHJzL2Uyb0RvYy54bWysVEtu2zAQ3RfoHQjuG8lO3DRG5MBJkKJA&#10;kBhIiqzHFGkJoEiWpC2lqwLdBugReohuin5yBvlGHVJyfs2qqBYUh/N5nDcz3D9oKklW3LpSq4wO&#10;tlJKuGI6L9Uio+8vT169ocR5UDlIrXhGr7mjB5OXL/ZrM+ZDXWiZc0swiHLj2mS08N6Mk8Sxglfg&#10;trThCpVC2wo8inaR5BZqjF7JZJimr5Na29xYzbhzeHrcKekkxheCM38uhOOeyIzi3XxcbVznYU0m&#10;+zBeWDBFyfprwD/cooJSIehdqGPwQJa2/CtUVTKrnRZ+i+kq0UKUjMccMJtB+iSbiwIMj7kgOc7c&#10;0eT+X1h2tppZUuYZHe5SoqDCGrVf15/WX9pf7e36c/utvW1/rm/a3+339gdBI2SsNm6MjhdmZnvJ&#10;4Tak3whbhT8mRprI8vUdy7zxhOHh3mBnJ8VaMFQN0+3RYHcUgib33sY6/5brioRNRi1WMZILq1Pn&#10;O9ONSQBzWpb5SSllFOxifiQtWQFWfO/w8HC010d/ZCYVqRF+1N0EsPOEBI+Xqgxy4dSCEpALbGnm&#10;bcR+5O2eAYngBeS8gx6l+G2QO/OY46M4IYtjcEXnElW9i1QhHo8d3CcdWO94DjvfzJtYt8F2cAlH&#10;c51fYzGt7rrcGXZSIsApOD8Di22NpOOo+nNchNSYv+53lBTafnzuPNhjt6GWkhrHBLn5sATLKZHv&#10;FPZhLCbOVRR2RrtDxLAPNfOHGrWsjjTWZYCPgmFxG+y93GyF1dUVTvQ0oKIKFEPsrgq9cOS78cU3&#10;gfHpNJrhLBnwp+rCsBA8UBeovWyuwJq+izz235nejBSMnzRTZxs8lZ4uvRZl7LR7XrF6QcA5jHXs&#10;34ww6A/laHX/sk3+AAAA//8DAFBLAwQUAAYACAAAACEAMSsxluIAAAALAQAADwAAAGRycy9kb3du&#10;cmV2LnhtbEyPTVODMBCG7874HzLrjDcb+iGklNBRZ/w6UnvpLYUtUEkCJFD017ue9Li7z7z7vMl2&#10;0g0bsXe1NRLmswAYmtwWtSkl7D+e7wQw55UpVGMNSvhCB9v0+ipRcWEvJsNx50tGIcbFSkLlfRtz&#10;7vIKtXIz26Kh28n2Wnka+5IXvbpQuG74IghCrlVt6EOlWnyqMP/cDVrC6e21W7+fh+7wsh+jLHv8&#10;Fp04S3l7Mz1sgHmc/B8Mv/qkDik5He1gCscaCdHqfkmohOUimgMjQog1bY4SwlUUAk8T/r9D+gMA&#10;AP//AwBQSwECLQAUAAYACAAAACEAtoM4kv4AAADhAQAAEwAAAAAAAAAAAAAAAAAAAAAAW0NvbnRl&#10;bnRfVHlwZXNdLnhtbFBLAQItABQABgAIAAAAIQA4/SH/1gAAAJQBAAALAAAAAAAAAAAAAAAAAC8B&#10;AABfcmVscy8ucmVsc1BLAQItABQABgAIAAAAIQDa7xmLnwIAACEFAAAOAAAAAAAAAAAAAAAAAC4C&#10;AABkcnMvZTJvRG9jLnhtbFBLAQItABQABgAIAAAAIQAxKzGW4gAAAAsBAAAPAAAAAAAAAAAAAAAA&#10;APkEAABkcnMvZG93bnJldi54bWxQSwUGAAAAAAQABADzAAAACAYAAAAA&#10;" fillcolor="#9bbb59" strokecolor="#71893f" strokeweight="2pt">
                <v:textbox>
                  <w:txbxContent>
                    <w:p w:rsidR="003566EB" w:rsidRDefault="003566EB" w:rsidP="009918C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Дополнительное образование учреждений культуры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 xml:space="preserve"> .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Организация деятельности как на базе школы, так и на базе самих учреждений.</w:t>
                      </w:r>
                    </w:p>
                  </w:txbxContent>
                </v:textbox>
              </v:rect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7E0970" wp14:editId="3C3CDFE3">
                <wp:simplePos x="0" y="0"/>
                <wp:positionH relativeFrom="column">
                  <wp:posOffset>2011045</wp:posOffset>
                </wp:positionH>
                <wp:positionV relativeFrom="paragraph">
                  <wp:posOffset>2077085</wp:posOffset>
                </wp:positionV>
                <wp:extent cx="1022985" cy="2035175"/>
                <wp:effectExtent l="0" t="0" r="24765" b="2222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985" cy="203517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566EB" w:rsidRDefault="003566EB" w:rsidP="009918C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Деятельность воспитателей ГПД. Организация экскурсий, игр, прогулок, соревнований и т.п.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40" style="position:absolute;left:0;text-align:left;margin-left:158.35pt;margin-top:163.55pt;width:80.55pt;height:16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y/yogIAACIFAAAOAAAAZHJzL2Uyb0RvYy54bWysVEtu2zAQ3RfoHQjuG31qNbEROXASpCgQ&#10;JAGSIusxRVkCKJIlacvpqkC3BXqEHqKbop+cQb5Rh5ScX7sq6gU9w/lp3rzh/sG6EWTFja2VzGmy&#10;E1PCJVNFLRc5fXt18mKPEutAFiCU5Dm94ZYeTJ8/22/1hKeqUqLghmASaSetzmnlnJ5EkWUVb8Du&#10;KM0lGktlGnComkVUGGgxeyOiNI5fRa0yhTaKcWvx9rg30mnIX5acufOytNwRkVP8NhdOE865P6Pp&#10;PkwWBnRVs+Ez4B++ooFaYtG7VMfggCxN/UeqpmZGWVW6HaaaSJVlzXjoAbtJ4ifdXFageegFwbH6&#10;Dib7/9Kys9WFIXWR0xQnJaHBGXVfNh82n7uf3e3mY/e1u+1+bD51v7pv3XeCTohYq+0EAy/1hRk0&#10;i6Jvf12axv9jY2QdUL65Q5mvHWF4mcRpOt7LKGFoS+OXWbKb+azRfbg21r3mqiFeyKnBMQZ0YXVq&#10;Xe+6dfHVrBJ1cVILERSzmB8JQ1aAIx8fHh5m4yH7IzchSYvls1GMtGCA1CsFOBQbjWBYuaAExAI5&#10;zZwJtR9F278UCcUrKHhfOovxt63cu4ceH+XxXRyDrfqQYBpChPT5eKDw0LSHvQfaS249X4fBJSMf&#10;4q/mqrjBaRrV09xqdlJjgVOw7gIM8hpbxV1153iUQmH/apAoqZR5/7d77490QyslLe4JYvNuCYZT&#10;It5IJOI4GY38YgVllO2mqJiHlvlDi1w2RwrnkuCroFkQvb8TW7E0qrnGlZ75qmgCybB2P4VBOXL9&#10;/uKjwPhsFtxwmTS4U3mpmU/uofPQXq2vweiBRQ4JeKa2OwWTJ2TqfX2kVLOlU2UdmHaPK07PK7iI&#10;YY7Do+E3/aEevO6ftulvAAAA//8DAFBLAwQUAAYACAAAACEAsR9QY+IAAAALAQAADwAAAGRycy9k&#10;b3ducmV2LnhtbEyPTU+DQBCG7yb+h82YeLMLtWEpsjRq4keP1F5628IUqOwusAtFf73jSW8zmSfv&#10;PG+6mXXLJhxcY42EcBEAQ1PYsjGVhP3Hy10MzHllStVagxK+0MEmu75KVVLai8lx2vmKUYhxiZJQ&#10;e98lnLuiRq3cwnZo6Hayg1ae1qHi5aAuFK5bvgyCiGvVGPpQqw6fayw+d6OWcHp/69fb89gfXveT&#10;yPOn77iPz1Le3syPD8A8zv4Phl99UoeMnI52NKVjrYT7MBKE0rAUITAiVkJQmaOEaCUi4FnK/3fI&#10;fgAAAP//AwBQSwECLQAUAAYACAAAACEAtoM4kv4AAADhAQAAEwAAAAAAAAAAAAAAAAAAAAAAW0Nv&#10;bnRlbnRfVHlwZXNdLnhtbFBLAQItABQABgAIAAAAIQA4/SH/1gAAAJQBAAALAAAAAAAAAAAAAAAA&#10;AC8BAABfcmVscy8ucmVsc1BLAQItABQABgAIAAAAIQBOMy/yogIAACIFAAAOAAAAAAAAAAAAAAAA&#10;AC4CAABkcnMvZTJvRG9jLnhtbFBLAQItABQABgAIAAAAIQCxH1Bj4gAAAAsBAAAPAAAAAAAAAAAA&#10;AAAAAPwEAABkcnMvZG93bnJldi54bWxQSwUGAAAAAAQABADzAAAACwYAAAAA&#10;" fillcolor="#9bbb59" strokecolor="#71893f" strokeweight="2pt">
                <v:textbox>
                  <w:txbxContent>
                    <w:p w:rsidR="003566EB" w:rsidRDefault="003566EB" w:rsidP="009918C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Деятельность воспитателей ГПД. Организация экскурсий, игр, прогулок, соревнований и т.п.</w:t>
                      </w:r>
                    </w:p>
                  </w:txbxContent>
                </v:textbox>
              </v:rect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65D28C" wp14:editId="0B4AF87D">
                <wp:simplePos x="0" y="0"/>
                <wp:positionH relativeFrom="column">
                  <wp:posOffset>8255</wp:posOffset>
                </wp:positionH>
                <wp:positionV relativeFrom="paragraph">
                  <wp:posOffset>1615440</wp:posOffset>
                </wp:positionV>
                <wp:extent cx="2329180" cy="457200"/>
                <wp:effectExtent l="0" t="0" r="1397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9180" cy="45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27.2pt" to="184.05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ZaYDgIAAMkDAAAOAAAAZHJzL2Uyb0RvYy54bWysU8uO0zAU3SPxD5b3NGmYQhs1HYmpCgse&#10;lYAPcB0nseSXbNO0O2CN1E/gF1iANNIA35D8EddOphpgh9hY93lyz7k3y8uDFGjPrONaFXg6STFi&#10;iuqSq7rAb99sHswxcp6okgitWIGPzOHL1f17y9bkLNONFiWzCECUy1tT4MZ7kyeJow2TxE20YQqS&#10;lbaSeHBtnZSWtIAuRZKl6aOk1bY0VlPmHETXQxKvIn5VMepfVZVjHokCw2w+vja+u/AmqyXJa0tM&#10;w+k4BvmHKSThCj56hloTT9A7y/+Ckpxa7XTlJ1TLRFcVpyxyADbT9A82rxtiWOQC4jhzlsn9P1j6&#10;cr+1iJcFzhYYKSJhR93n/n1/6r53X/oT6j90P7tv3dfuuvvRXfcfwb7pP4Edkt3NGD4haActW+Ny&#10;gLxSWzt6zmxtEOZQWYkqwc0zOJMoFZBHh7iJ43kT7OARhWD2MFtM57AwCrmL2WNYdYBPBpyAZ6zz&#10;T5mWKBgFFlwFpUhO9s+dH0pvS0JY6Q0XAuIkFwq1BV7MshnAE7i5ShAPpjSgglM1RkTUcMzU24jo&#10;tOBl6A7Nzta7K2HRnsBBXWzm0yfroaghJRuii1k6TAvVxL/Q5RCeprdxYDHCREa/4YeZ18Q1Q09M&#10;jcSFCt9n8aZHikHtQd9g7XR5jLInwYN7iejjbYeDvOuDffcPXP0CAAD//wMAUEsDBBQABgAIAAAA&#10;IQDc5sfN3wAAAAkBAAAPAAAAZHJzL2Rvd25yZXYueG1sTI9BT4NAEIXvJv6HzZh4s0spkgZZGmLC&#10;RU2M6KW3hR0By84SdtvSf+94srd5eS9vvpfvFjuKE85+cKRgvYpAILXODNQp+PqsHrYgfNBk9OgI&#10;FVzQw664vcl1ZtyZPvBUh05wCflMK+hDmDIpfduj1X7lJiT2vt1sdWA5d9LM+szldpRxFKXS6oH4&#10;Q68nfO6xPdRHq6Bqhv61dFX3drE/WB/Kffn+slfq/m4pn0AEXMJ/GP7wGR0KZmrckYwXI+sNBxXE&#10;j0kCgv1Nul2DaPiI0wRkkcvrBcUvAAAA//8DAFBLAQItABQABgAIAAAAIQC2gziS/gAAAOEBAAAT&#10;AAAAAAAAAAAAAAAAAAAAAABbQ29udGVudF9UeXBlc10ueG1sUEsBAi0AFAAGAAgAAAAhADj9If/W&#10;AAAAlAEAAAsAAAAAAAAAAAAAAAAALwEAAF9yZWxzLy5yZWxzUEsBAi0AFAAGAAgAAAAhAOqxlpgO&#10;AgAAyQMAAA4AAAAAAAAAAAAAAAAALgIAAGRycy9lMm9Eb2MueG1sUEsBAi0AFAAGAAgAAAAhANzm&#10;x83fAAAACQEAAA8AAAAAAAAAAAAAAAAAaAQAAGRycy9kb3ducmV2LnhtbFBLBQYAAAAABAAEAPMA&#10;AAB0BQAAAAA=&#10;" strokecolor="#4a7ebb"/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2B8CA8" wp14:editId="5FBFDA2D">
                <wp:simplePos x="0" y="0"/>
                <wp:positionH relativeFrom="column">
                  <wp:posOffset>1249680</wp:posOffset>
                </wp:positionH>
                <wp:positionV relativeFrom="paragraph">
                  <wp:posOffset>1615440</wp:posOffset>
                </wp:positionV>
                <wp:extent cx="1088390" cy="457200"/>
                <wp:effectExtent l="0" t="0" r="1651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7755" cy="45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4pt,127.2pt" to="184.1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be2DwIAAMkDAAAOAAAAZHJzL2Uyb0RvYy54bWysU02O0zAU3iNxB8t7mrRMaSdqOhJTFRb8&#10;VAIO8Oo4jSXHtmzTtDtgjTRHmCuwAGmkAc6Q3IhnJ1MNsENsrPf75X3fe1lcHGpJ9tw6oVVOx6OU&#10;Eq6YLoTa5fTd2/WjOSXOgypAasVzeuSOXiwfPlg0JuMTXWlZcEsQRLmsMTmtvDdZkjhW8RrcSBuu&#10;MFlqW4NH1+6SwkKD6LVMJmn6JGm0LYzVjDuH0VWfpMuIX5ac+ddl6bgnMqc4m4+vje82vMlyAdnO&#10;gqkEG8aAf5iiBqHwoyeoFXgg7634C6oWzGqnSz9iuk50WQrGIwdkM07/YPOmAsMjFxTHmZNM7v/B&#10;slf7jSWiyOljlEdBjTtqr7sP3VX7vf3SXZHuY/uz/dZ+bW/aH+1N9wnt2+4z2iHZ3g7hK4LtqGVj&#10;XIaQl2pjB8+ZjQ3CHEpbk1IK8xzPJEqF5MkhbuJ42gQ/eMIwOE7ns9l0SgnD3Nl0hqsO8EmPE/CM&#10;df4Z1zUJRk6lUEEpyGD/wvm+9K4khJVeCykxDplUpMnp+XQS4AFvrpTg0awNquDUjhKQOzxm5m1E&#10;dFqKInSHZmd320tpyR7woM7W8/HTVV9UQcH76Pk07afFavAvddGHx+ldHFkMMJHRb/hh5hW4qu+J&#10;qYG4VOH7PN70QDGo3esbrK0ujlH2JHh4LxF9uO1wkPd9tO//gctfAAAA//8DAFBLAwQUAAYACAAA&#10;ACEA2k5gEOAAAAALAQAADwAAAGRycy9kb3ducmV2LnhtbEyPQU+DQBCF7yb+h82Y9GYXKZKKLA0x&#10;4aImRvTS2wIji2VnCbtt6b93POntvbyXN9/ku8WO4oSzHxwpuFtHIJBa1w3UK/j8qG63IHzQ1OnR&#10;ESq4oIddcX2V66xzZ3rHUx16wSPkM63AhDBlUvrWoNV+7SYkzr7cbHVgO/eym/WZx+0o4yhKpdUD&#10;8QWjJ3wy2B7qo1VQNYN5KV3Vv17sN9aHcl++Pe+VWt0s5SOIgEv4K8MvPqNDwUyNO1Lnxcj+IWX0&#10;oCC+TxIQ3Nik2xhEwyJOE5BFLv//UPwAAAD//wMAUEsBAi0AFAAGAAgAAAAhALaDOJL+AAAA4QEA&#10;ABMAAAAAAAAAAAAAAAAAAAAAAFtDb250ZW50X1R5cGVzXS54bWxQSwECLQAUAAYACAAAACEAOP0h&#10;/9YAAACUAQAACwAAAAAAAAAAAAAAAAAvAQAAX3JlbHMvLnJlbHNQSwECLQAUAAYACAAAACEAs823&#10;tg8CAADJAwAADgAAAAAAAAAAAAAAAAAuAgAAZHJzL2Uyb0RvYy54bWxQSwECLQAUAAYACAAAACEA&#10;2k5gEOAAAAALAQAADwAAAAAAAAAAAAAAAABpBAAAZHJzL2Rvd25yZXYueG1sUEsFBgAAAAAEAAQA&#10;8wAAAHYFAAAAAA==&#10;" strokecolor="#4a7ebb"/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21E5AF" wp14:editId="557555A5">
                <wp:simplePos x="0" y="0"/>
                <wp:positionH relativeFrom="column">
                  <wp:posOffset>2337435</wp:posOffset>
                </wp:positionH>
                <wp:positionV relativeFrom="paragraph">
                  <wp:posOffset>1615440</wp:posOffset>
                </wp:positionV>
                <wp:extent cx="0" cy="0"/>
                <wp:effectExtent l="0" t="0" r="0" b="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05pt,127.2pt" to="184.05pt,1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jhd/QEAALQDAAAOAAAAZHJzL2Uyb0RvYy54bWysU82O0zAQviPxDpbvNGmhaDdquhJblQs/&#10;lYAHmDpOYsmxLds07Q04I/UReAUOIK20wDMkb8TYScsCN8TFmfns+Tzz+cviat9IsuPWCa1yOp2k&#10;lHDFdCFUldM3r9cPLihxHlQBUiue0wN39Gp5/96iNRmf6VrLgluCJMplrclp7b3JksSxmjfgJtpw&#10;hZultg14TG2VFBZaZG9kMkvTx0mrbWGsZtw5RFfDJl1G/rLkzL8sS8c9kTnF3nxcbVy3YU2WC8gq&#10;C6YWbGwD/qGLBoTCS89UK/BA3lrxF1UjmNVOl37CdJPoshSMxxlwmmn6xzSvajA8zoLiOHOWyf0/&#10;WvZit7FEFDl9OKVEQYNv1H3q3/XH7lv3uT+S/n33o/vafeluuu/dTf8B49v+I8Zhs7sd4SPBctSy&#10;NS5Dymu1sWPmzMYGYfalbcIXRyb7qP/hrD/fe8IGkJ3Q5FeJsc4/5bohIcipFCqIAhnsnjmP1+DR&#10;05EAK70WUsaHlYq0Ob2cz+aUMEB7lRI8ho3BgZ2qKAFZoW+Zt5HRaSmKUB14nK2219KSHaB3Hq0v&#10;pk9Ww6EaCj6gl/M0HT3kwD/XxQBP0xOOrY00sc3f+EPPK3D1UBO3goRYIlW4n0f7jiMGYQcpQ7TV&#10;xSEqnIQMrRHLRhsH793NMb77sy1/AgAA//8DAFBLAwQUAAYACAAAACEA8v8WfN4AAAALAQAADwAA&#10;AGRycy9kb3ducmV2LnhtbEyPwU7DMAyG70i8Q2Qkbizd2EZV6k4waRMXpLGhnbPGNIXGqZpsK316&#10;gkCCo39/+v05X/S2ESfqfO0YYTxKQBCXTtdcIbzuVjcpCB8Ua9U4JoRP8rAoLi9ylWl35hc6bUMl&#10;Ygn7TCGYENpMSl8assqPXEscd2+usyrEsauk7tQ5lttGTpJkLq2qOV4wqqWlofJje7QIg06Xmyez&#10;Hp4f93fDrPK71Xr/jnh91T/cgwjUhz8YvvWjOhTR6eCOrL1oEG7n6TiiCJPZdAoiEj/J4TeRRS7/&#10;/1B8AQAA//8DAFBLAQItABQABgAIAAAAIQC2gziS/gAAAOEBAAATAAAAAAAAAAAAAAAAAAAAAABb&#10;Q29udGVudF9UeXBlc10ueG1sUEsBAi0AFAAGAAgAAAAhADj9If/WAAAAlAEAAAsAAAAAAAAAAAAA&#10;AAAALwEAAF9yZWxzLy5yZWxzUEsBAi0AFAAGAAgAAAAhALC6OF39AQAAtAMAAA4AAAAAAAAAAAAA&#10;AAAALgIAAGRycy9lMm9Eb2MueG1sUEsBAi0AFAAGAAgAAAAhAPL/FnzeAAAACwEAAA8AAAAAAAAA&#10;AAAAAAAAVwQAAGRycy9kb3ducmV2LnhtbFBLBQYAAAAABAAEAPMAAABiBQAAAAA=&#10;" strokecolor="#4a7ebb"/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638A70" wp14:editId="32C2A8F4">
                <wp:simplePos x="0" y="0"/>
                <wp:positionH relativeFrom="column">
                  <wp:posOffset>2337435</wp:posOffset>
                </wp:positionH>
                <wp:positionV relativeFrom="paragraph">
                  <wp:posOffset>1615440</wp:posOffset>
                </wp:positionV>
                <wp:extent cx="0" cy="457200"/>
                <wp:effectExtent l="0" t="0" r="1905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05pt,127.2pt" to="184.05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7MdAQIAALkDAAAOAAAAZHJzL2Uyb0RvYy54bWysU82O0zAQviPxDpbvNGnZwm7UdCW2Khd+&#10;KgEPMHWcxJJjW7Zp2htwRuoj8AocQFppgWdI3oixky0L3BAXZ+az5/N8nyeLy30jyY5bJ7TK6XSS&#10;UsIV04VQVU7fvF4/OKfEeVAFSK14Tg/c0cvl/XuL1mR8pmstC24JkiiXtSantfcmSxLHat6Am2jD&#10;FW6W2jbgMbVVUlhokb2RySxNHyWttoWxmnHnEF0Nm3QZ+cuSM/+yLB33ROYUe/NxtXHdhjVZLiCr&#10;LJhasLEN+IcuGhAKLz1RrcADeWvFX1SNYFY7XfoJ002iy1IwHjWgmmn6h5pXNRgetaA5zpxscv+P&#10;lr3YbSwRRU4fzihR0OAbdZ/6d/2x+9Z97o+kf9/96L52X7rr7nt33X/A+Kb/iHHY7G5G+EiwHL1s&#10;jcuQ8kpt7Jg5s7HBmH1pm/BFyWQf/T+c/Od7T9gAMkTP5o/xaQNd8qvOWOefct2QEORUChWcgQx2&#10;z5wfjt4eCbDSayEl4pBJRdqcXsxnc0oY4IyVEjyGjUHVTlWUgKxweJm3kdFpKYpQHYqdrbZX0pId&#10;4ACdrc+nT1bDoRoKPqAX83ToFk+Df66LAZ6mtziqGGmiot/4Q88rcPVQE7dG4VKF+3mc4VFicHfw&#10;M0RbXRyizUnIcD4i+zjLYQDv5hjf/eOWPwEAAP//AwBQSwMEFAAGAAgAAAAhAOZrF8jgAAAACwEA&#10;AA8AAABkcnMvZG93bnJldi54bWxMj01Pg0AQhu8m/ofNmHizS5EiQZZGm7TxYqKt6XnLjoCys4Td&#10;tsivd4wHvc3Hk3eeKZaj7cQJB986UjCfRSCQKmdaqhW87dY3GQgfNBndOUIFX+hhWV5eFDo37kyv&#10;eNqGWnAI+VwraELocyl91aDVfuZ6JN69u8HqwO1QSzPoM4fbTsZRlEqrW+ILje5x1WD1uT1aBZPJ&#10;Vi9PzWZ6ftzfTYva79ab/YdS11fjwz2IgGP4g+FHn9WhZKeDO5LxolNwm2ZzRhXEiyQBwcTv5MBF&#10;nCYgy0L+/6H8BgAA//8DAFBLAQItABQABgAIAAAAIQC2gziS/gAAAOEBAAATAAAAAAAAAAAAAAAA&#10;AAAAAABbQ29udGVudF9UeXBlc10ueG1sUEsBAi0AFAAGAAgAAAAhADj9If/WAAAAlAEAAAsAAAAA&#10;AAAAAAAAAAAALwEAAF9yZWxzLy5yZWxzUEsBAi0AFAAGAAgAAAAhAA/fsx0BAgAAuQMAAA4AAAAA&#10;AAAAAAAAAAAALgIAAGRycy9lMm9Eb2MueG1sUEsBAi0AFAAGAAgAAAAhAOZrF8jgAAAACwEAAA8A&#10;AAAAAAAAAAAAAAAAWwQAAGRycy9kb3ducmV2LnhtbFBLBQYAAAAABAAEAPMAAABoBQAAAAA=&#10;" strokecolor="#4a7ebb"/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D8704E" wp14:editId="3A594E1B">
                <wp:simplePos x="0" y="0"/>
                <wp:positionH relativeFrom="column">
                  <wp:posOffset>2338070</wp:posOffset>
                </wp:positionH>
                <wp:positionV relativeFrom="paragraph">
                  <wp:posOffset>1615440</wp:posOffset>
                </wp:positionV>
                <wp:extent cx="1426210" cy="457200"/>
                <wp:effectExtent l="0" t="0" r="2159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5575" cy="45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1pt,127.2pt" to="296.4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n8eBgIAAL8DAAAOAAAAZHJzL2Uyb0RvYy54bWysU8uO0zAU3SPxD5b3NGmnYWaipiMxVdnw&#10;qAR8wK3jPCTHtmzTtDtgjdRP4BdYgDTSAN+Q/BHXTqYMsENsnPs8vuf4ZnG1bwTZcWNrJTM6ncSU&#10;cMlUXssyo29erx9dUGIdyByEkjyjB27p1fLhg0WrUz5TlRI5NwRBpE1bndHKOZ1GkWUVb8BOlOYS&#10;k4UyDTh0TRnlBlpEb0Q0i+PHUatMro1i3FqMroYkXQb8ouDMvSwKyx0RGcXZXDhNOLf+jJYLSEsD&#10;uqrZOAb8wxQN1BIvPUGtwAF5a+q/oJqaGWVV4SZMNZEqiprxwAHZTOM/2LyqQPPABcWx+iST/X+w&#10;7MVuY0idZ/TsjBIJDb5R96l/1x+7b93n/kj6992P7mv3pbvpvnc3/Qe0b/uPaPtkdzuGjwTbUctW&#10;2xQhr+XGjJ7VG+OF2Rem8V+kTPZB/8NJf753hGFwOp8lyXlCCcPcPDnHB/ag0a9ubax7ylVDvJFR&#10;UUuvD6Swe2bdUHpX4sNSrWshMA6pkKTN6GUy8/CAm1YIcGg2GrlbWVICosQVZs4ERKtEnftu32xN&#10;ub0WhuwA12i+vpg+WQ1FFeR8iF4m8TAtVoN7rvIhPI3v4shihAmMfsP3M6/AVkNPSI3EhfT387DJ&#10;I0Wv8aCqt7YqPwSxI+/hlgT0caP9Gt730b7/3y1/AgAA//8DAFBLAwQUAAYACAAAACEAk2CAh+IA&#10;AAALAQAADwAAAGRycy9kb3ducmV2LnhtbEyPwU7DMBBE70j8g7VI3KhDSNIQ4lRQqRWXStBWPbux&#10;iQPxOordNuTrWU5wXM3T7JtyMdqOnfXgW4cC7mcRMI21Uy02Ava71V0OzAeJSnYOtYBv7WFRXV+V&#10;slDugu/6vA0NoxL0hRRgQugLzn1ttJV+5nqNlH24wcpA59BwNcgLlduOx1GUcStbpA9G9nppdP21&#10;PVkBk8qXb69mPW1eDvMpbfxutT58CnF7Mz4/AQt6DH8w/OqTOlTkdHQnVJ51Ah6yPCZUQJwmCTAi&#10;0seYxhwpirMEeFXy/xuqHwAAAP//AwBQSwECLQAUAAYACAAAACEAtoM4kv4AAADhAQAAEwAAAAAA&#10;AAAAAAAAAAAAAAAAW0NvbnRlbnRfVHlwZXNdLnhtbFBLAQItABQABgAIAAAAIQA4/SH/1gAAAJQB&#10;AAALAAAAAAAAAAAAAAAAAC8BAABfcmVscy8ucmVsc1BLAQItABQABgAIAAAAIQDNcn8eBgIAAL8D&#10;AAAOAAAAAAAAAAAAAAAAAC4CAABkcnMvZTJvRG9jLnhtbFBLAQItABQABgAIAAAAIQCTYICH4gAA&#10;AAsBAAAPAAAAAAAAAAAAAAAAAGAEAABkcnMvZG93bnJldi54bWxQSwUGAAAAAAQABADzAAAAbwUA&#10;AAAA&#10;" strokecolor="#4a7ebb"/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163FB2" wp14:editId="639659FE">
                <wp:simplePos x="0" y="0"/>
                <wp:positionH relativeFrom="column">
                  <wp:posOffset>2338070</wp:posOffset>
                </wp:positionH>
                <wp:positionV relativeFrom="paragraph">
                  <wp:posOffset>1615440</wp:posOffset>
                </wp:positionV>
                <wp:extent cx="2961005" cy="457200"/>
                <wp:effectExtent l="0" t="0" r="29845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0370" cy="45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1pt,127.2pt" to="417.25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duBwIAAL8DAAAOAAAAZHJzL2Uyb0RvYy54bWysU8uO0zAU3SPxD5b3NGmnnZlGTUdiqrLh&#10;UQn4gFvHeUiObdmmaXfAGqmfwC/MAqSRBviG5I+4djJlgB1i49zn8T3HN4urfS3IjhtbKZnS8Sim&#10;hEumskoWKX37Zv3kkhLrQGYglOQpPXBLr5aPHy0anfCJKpXIuCEIIm3S6JSWzukkiiwreQ12pDSX&#10;mMyVqcGha4ooM9Agei2iSRyfR40ymTaKcWsxuuqTdBnw85wz9yrPLXdEpBRnc+E04dz6M1ouICkM&#10;6LJiwxjwD1PUUEm89AS1Agfknan+gqorZpRVuRsxVUcqzyvGAwdkM47/YPO6BM0DFxTH6pNM9v/B&#10;spe7jSFVltKzKSUSanyj9nP3vju239qb7ki6D+2P9mv7pb1tv7e33Ue077pPaPtkezeEjwTbUctG&#10;2wQhr+XGDJ7VG+OF2eem9l+kTPZB/8NJf753hGFwMj+Pzy7wmRjmprMLfGAPGv3q1sa6Z1zVxBsp&#10;FZX0+kACu+fW9aX3JT4s1boSAuOQCEmalM5nkxnCA25aLsChWWvkbmVBCYgCV5g5ExCtElXmu32z&#10;NcX2WhiyA1yj6fpy/HTVF5WQ8T46n8X9tFgN7oXK+vA4vo8jiwEmMPoN38+8Alv2PSE1EBfS38/D&#10;Jg8Uvca9qt7aquwQxI68h1sS0IeN9mv40Ef74X+3/AkAAP//AwBQSwMEFAAGAAgAAAAhAIeE3B7i&#10;AAAACwEAAA8AAABkcnMvZG93bnJldi54bWxMj8FOwzAQRO9I/IO1SNyoQ5qEKI1TQaVWXJBKi3p2&#10;YzcOxOsodtuQr2c5wXE1TzNvy+VoO3bRg28dCnicRcA01k612Aj42K8fcmA+SFSyc6gFfGsPy+r2&#10;ppSFcld815ddaBiVoC+kABNCX3Dua6Ot9DPXa6Ts5AYrA51Dw9Ugr1RuOx5HUcatbJEWjOz1yuj6&#10;a3e2AiaVr7avZjO9vRyeprTx+/Xm8CnE/d34vAAW9Bj+YPjVJ3WoyOnozqg86wTMszwmVECcJgkw&#10;IvJ5kgI7UhRnCfCq5P9/qH4AAAD//wMAUEsBAi0AFAAGAAgAAAAhALaDOJL+AAAA4QEAABMAAAAA&#10;AAAAAAAAAAAAAAAAAFtDb250ZW50X1R5cGVzXS54bWxQSwECLQAUAAYACAAAACEAOP0h/9YAAACU&#10;AQAACwAAAAAAAAAAAAAAAAAvAQAAX3JlbHMvLnJlbHNQSwECLQAUAAYACAAAACEATIBXbgcCAAC/&#10;AwAADgAAAAAAAAAAAAAAAAAuAgAAZHJzL2Uyb0RvYy54bWxQSwECLQAUAAYACAAAACEAh4TcHuIA&#10;AAALAQAADwAAAAAAAAAAAAAAAABhBAAAZHJzL2Rvd25yZXYueG1sUEsFBgAAAAAEAAQA8wAAAHAF&#10;AAAAAA==&#10;" strokecolor="#4a7ebb"/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75E42B" wp14:editId="35BF04B6">
                <wp:simplePos x="0" y="0"/>
                <wp:positionH relativeFrom="column">
                  <wp:posOffset>1249680</wp:posOffset>
                </wp:positionH>
                <wp:positionV relativeFrom="paragraph">
                  <wp:posOffset>272415</wp:posOffset>
                </wp:positionV>
                <wp:extent cx="2263775" cy="1295400"/>
                <wp:effectExtent l="0" t="0" r="2222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775" cy="1295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566EB" w:rsidRDefault="003566EB" w:rsidP="009918C4">
                            <w:pPr>
                              <w:jc w:val="center"/>
                            </w:pPr>
                            <w:r>
                              <w:t>Внеурочная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41" style="position:absolute;left:0;text-align:left;margin-left:98.4pt;margin-top:21.45pt;width:178.25pt;height:10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6powIAACIFAAAOAAAAZHJzL2Uyb0RvYy54bWysVEtu2zAQ3RfoHQjuG1mKnY8ROXBjuCgQ&#10;JAGSIusxRVkCKJIlaUvpqkC3BXqEHqKbop+cQb5Rh5ScX7Mq6gXN0XzezJsZHh03lSBrbmypZErj&#10;nQElXDKVlXKZ0ndX81cHlFgHMgOhJE/pDbf0ePLyxVGtxzxRhRIZNwSDSDuudUoL5/Q4iiwreAV2&#10;R2kuUZkrU4FD0SyjzECN0SsRJYPBXlQrk2mjGLcWv846JZ2E+HnOmTvPc8sdESnF3Fw4TTgX/owm&#10;RzBeGtBFyfo04B+yqKCUCHoXagYOyMqUf4WqSmaUVbnbYaqKVJ6XjIcasJp48KSaywI0D7UgOVbf&#10;0WT/X1h2tr4wpMxSmuxSIqHCHrVfNx83X9pf7e3mU/utvW1/bj63v9vv7Q+CRshYre0YHS/1hekl&#10;i1dffpObyv9jYaQJLN/cscwbRxh+TJK93f39ESUMdXFyOBoOQh+ie3dtrHvDVUX8JaUG2xjYhfWp&#10;dQiJplsTj2aVKLN5KUQQzHJxIgxZA7Z8OD+IX898zujyyExIUmMuAZwwwNHLBThMqtJIhpVLSkAs&#10;caaZMwH7kbd9BiSAF5DxDno0wN8WuTP/OwtfxQxs0bkEiN5FSB+PhxHui/a0d0T7m2sWTWhcPPIu&#10;/tNCZTfYTaO6MbeazUsEOAXrLsDgXOMG4K66czxyobB+1d8oKZT58Nx3b4/jhlpKatwT5Ob9Cgyn&#10;RLyVOIiH8XDoFysIw9F+goJ5qFk81MhVdaKwLzG+CpqFq7d3YnvNjaqucaWnHhVVIBlid13ohRPX&#10;7S8+CoxPp8EMl0mDO5WXmvngnjpP7VVzDUb3U+RwAM/Udqdg/GSYOlvvKdV05VRehkm75xW75wVc&#10;xNDH/tHwm/5QDlb3T9vkDwAAAP//AwBQSwMEFAAGAAgAAAAhAJ0e9ergAAAACgEAAA8AAABkcnMv&#10;ZG93bnJldi54bWxMjzFPwzAUhHck/oP1kNioQ9qGOsSpEKJiQKii7cLmxI84avwc2W4b/j1mgvF0&#10;p7vvqvVkB3ZGH3pHEu5nGTCk1umeOgmH/eZuBSxERVoNjlDCNwZY19dXlSq1u9AHnnexY6mEQqkk&#10;mBjHkvPQGrQqzNyIlLwv562KSfqOa68uqdwOPM+yglvVU1owasRng+1xd7ISjp8v2/etOOQbq1+b&#10;rI8Pwvg3KW9vpqdHYBGn+BeGX/yEDnViatyJdGBD0qJI6FHCIhfAUmC5nM+BNRLyRSGA1xX/f6H+&#10;AQAA//8DAFBLAQItABQABgAIAAAAIQC2gziS/gAAAOEBAAATAAAAAAAAAAAAAAAAAAAAAABbQ29u&#10;dGVudF9UeXBlc10ueG1sUEsBAi0AFAAGAAgAAAAhADj9If/WAAAAlAEAAAsAAAAAAAAAAAAAAAAA&#10;LwEAAF9yZWxzLy5yZWxzUEsBAi0AFAAGAAgAAAAhAJCarqmjAgAAIgUAAA4AAAAAAAAAAAAAAAAA&#10;LgIAAGRycy9lMm9Eb2MueG1sUEsBAi0AFAAGAAgAAAAhAJ0e9ergAAAACgEAAA8AAAAAAAAAAAAA&#10;AAAA/QQAAGRycy9kb3ducmV2LnhtbFBLBQYAAAAABAAEAPMAAAAKBgAAAAA=&#10;" fillcolor="#4f81bd" strokecolor="#385d8a" strokeweight="2pt">
                <v:textbox>
                  <w:txbxContent>
                    <w:p w:rsidR="003566EB" w:rsidRDefault="003566EB" w:rsidP="009918C4">
                      <w:pPr>
                        <w:jc w:val="center"/>
                      </w:pPr>
                      <w:r>
                        <w:t>Внеурочная деятельность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jc w:val="both"/>
        <w:rPr>
          <w:rFonts w:ascii="Times New Roman" w:eastAsia="Calibri" w:hAnsi="Times New Roman" w:cs="Times New Roman"/>
        </w:rPr>
      </w:pPr>
    </w:p>
    <w:p w:rsidR="009918C4" w:rsidRPr="009918C4" w:rsidRDefault="009918C4" w:rsidP="009918C4">
      <w:pPr>
        <w:spacing w:before="100" w:beforeAutospacing="1"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9918C4" w:rsidRPr="009918C4" w:rsidRDefault="009918C4" w:rsidP="009918C4">
      <w:pPr>
        <w:spacing w:before="100" w:beforeAutospacing="1"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9918C4" w:rsidRPr="009918C4" w:rsidRDefault="009918C4" w:rsidP="009918C4">
      <w:pPr>
        <w:spacing w:before="100" w:beforeAutospacing="1"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9918C4" w:rsidRDefault="009918C4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0320F0" w:rsidRDefault="000320F0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0320F0" w:rsidRDefault="000320F0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0320F0" w:rsidRDefault="000320F0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0320F0" w:rsidRDefault="000320F0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0320F0" w:rsidRDefault="000320F0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0320F0" w:rsidRDefault="000320F0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0320F0" w:rsidRDefault="000320F0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0320F0" w:rsidRDefault="000320F0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0320F0" w:rsidRDefault="000320F0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0320F0" w:rsidRDefault="000320F0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275646" w:rsidRDefault="00275646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275646" w:rsidRDefault="00275646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275646" w:rsidRDefault="00275646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275646" w:rsidRDefault="00275646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275646" w:rsidRDefault="00275646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275646" w:rsidRDefault="00275646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275646" w:rsidRDefault="00275646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275646" w:rsidRDefault="00275646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0320F0" w:rsidRDefault="000320F0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BF66CC" w:rsidRDefault="00BF66CC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9918C4" w:rsidRPr="00FA19AE" w:rsidRDefault="009918C4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FA19A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lastRenderedPageBreak/>
        <w:t>Внеурочная деятельность в школе организуется по следующим направлениям:</w:t>
      </w:r>
    </w:p>
    <w:p w:rsidR="009918C4" w:rsidRPr="000F27FE" w:rsidRDefault="009918C4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eastAsia="zh-CN"/>
        </w:rPr>
      </w:pPr>
    </w:p>
    <w:p w:rsidR="009918C4" w:rsidRPr="000F27FE" w:rsidRDefault="009918C4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color w:val="FF0000"/>
          <w:sz w:val="24"/>
          <w:szCs w:val="24"/>
          <w:lang w:eastAsia="zh-CN"/>
        </w:rPr>
      </w:pPr>
    </w:p>
    <w:tbl>
      <w:tblPr>
        <w:tblStyle w:val="af2"/>
        <w:tblpPr w:leftFromText="180" w:rightFromText="180" w:vertAnchor="text" w:horzAnchor="margin" w:tblpY="167"/>
        <w:tblW w:w="11291" w:type="dxa"/>
        <w:tblLook w:val="04A0" w:firstRow="1" w:lastRow="0" w:firstColumn="1" w:lastColumn="0" w:noHBand="0" w:noVBand="1"/>
      </w:tblPr>
      <w:tblGrid>
        <w:gridCol w:w="3190"/>
        <w:gridCol w:w="2305"/>
        <w:gridCol w:w="4076"/>
        <w:gridCol w:w="1720"/>
      </w:tblGrid>
      <w:tr w:rsidR="00953B88" w:rsidRPr="003E06D7" w:rsidTr="00953B88">
        <w:trPr>
          <w:gridAfter w:val="1"/>
          <w:wAfter w:w="1720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B88" w:rsidRPr="003E06D7" w:rsidRDefault="00953B88" w:rsidP="009918C4">
            <w:pPr>
              <w:ind w:right="57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Направление деятельности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B88" w:rsidRPr="003E06D7" w:rsidRDefault="00953B88" w:rsidP="009918C4">
            <w:pPr>
              <w:ind w:right="57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Класс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B88" w:rsidRPr="003E06D7" w:rsidRDefault="00953B88" w:rsidP="009918C4">
            <w:pPr>
              <w:ind w:right="57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Название кружка </w:t>
            </w:r>
          </w:p>
        </w:tc>
      </w:tr>
      <w:tr w:rsidR="006D5952" w:rsidRPr="003E06D7" w:rsidTr="00953B88">
        <w:trPr>
          <w:gridAfter w:val="1"/>
          <w:wAfter w:w="1720" w:type="dxa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952" w:rsidRPr="003E06D7" w:rsidRDefault="006D5952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  <w:p w:rsidR="006D5952" w:rsidRPr="003E06D7" w:rsidRDefault="006D5952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Спортивно-оздоровительное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FC4473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</w:t>
            </w:r>
            <w:r w:rsidR="00E04E18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,3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E04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Шахматный мир</w:t>
            </w:r>
          </w:p>
        </w:tc>
      </w:tr>
      <w:tr w:rsidR="006D5952" w:rsidRPr="003E06D7" w:rsidTr="00953B88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5952" w:rsidRPr="003E06D7" w:rsidRDefault="006D5952" w:rsidP="009918C4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FC4473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</w:t>
            </w:r>
            <w:r w:rsidR="00E04E18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,3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FC4473" w:rsidP="00E04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Юный </w:t>
            </w:r>
            <w:r w:rsidR="00E04E18">
              <w:rPr>
                <w:rFonts w:ascii="Times New Roman" w:hAnsi="Times New Roman"/>
                <w:sz w:val="24"/>
                <w:szCs w:val="24"/>
              </w:rPr>
              <w:t xml:space="preserve"> чемпион</w:t>
            </w:r>
          </w:p>
        </w:tc>
      </w:tr>
      <w:tr w:rsidR="006D5952" w:rsidRPr="003E06D7" w:rsidTr="00953B88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952" w:rsidRPr="003E06D7" w:rsidRDefault="006D5952" w:rsidP="009918C4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FC4473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E04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FC4473">
              <w:rPr>
                <w:rFonts w:ascii="Times New Roman" w:hAnsi="Times New Roman"/>
                <w:sz w:val="24"/>
                <w:szCs w:val="24"/>
              </w:rPr>
              <w:t>ахмат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6D5952" w:rsidRPr="003E06D7" w:rsidTr="00953B88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952" w:rsidRPr="003E06D7" w:rsidRDefault="006D5952" w:rsidP="009918C4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FC4473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FC44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Юный </w:t>
            </w:r>
            <w:r w:rsidR="00BA65D2">
              <w:rPr>
                <w:rFonts w:ascii="Times New Roman" w:hAnsi="Times New Roman"/>
                <w:sz w:val="24"/>
                <w:szCs w:val="24"/>
              </w:rPr>
              <w:t>чемпион</w:t>
            </w:r>
          </w:p>
        </w:tc>
      </w:tr>
      <w:tr w:rsidR="006D5952" w:rsidRPr="003E06D7" w:rsidTr="00953B88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952" w:rsidRPr="003E06D7" w:rsidRDefault="006D5952" w:rsidP="009918C4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Default="00BA65D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BA65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Шахматный мир</w:t>
            </w:r>
          </w:p>
        </w:tc>
      </w:tr>
      <w:tr w:rsidR="006D5952" w:rsidRPr="003E06D7" w:rsidTr="00953B88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952" w:rsidRPr="003E06D7" w:rsidRDefault="006D5952" w:rsidP="009918C4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Default="00BA65D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BA65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чемпион</w:t>
            </w:r>
          </w:p>
        </w:tc>
      </w:tr>
      <w:tr w:rsidR="00BF66CC" w:rsidRPr="003E06D7" w:rsidTr="006854FA">
        <w:trPr>
          <w:gridAfter w:val="1"/>
          <w:wAfter w:w="1720" w:type="dxa"/>
          <w:trHeight w:val="562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6CC" w:rsidRPr="003E06D7" w:rsidRDefault="00BF66CC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  <w:p w:rsidR="00BF66CC" w:rsidRPr="003E06D7" w:rsidRDefault="00BF66CC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Духовно-нравственное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6CC" w:rsidRPr="0060549E" w:rsidRDefault="00BF66CC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</w:t>
            </w:r>
            <w:r w:rsidR="00E04E18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,3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F66CC" w:rsidRPr="00D04A7C" w:rsidRDefault="00BF66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добра</w:t>
            </w:r>
          </w:p>
        </w:tc>
      </w:tr>
      <w:tr w:rsidR="00BF66CC" w:rsidRPr="003E06D7" w:rsidTr="003566EB">
        <w:trPr>
          <w:gridAfter w:val="1"/>
          <w:wAfter w:w="1720" w:type="dxa"/>
          <w:trHeight w:val="562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6CC" w:rsidRPr="003E06D7" w:rsidRDefault="00BF66CC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6CC" w:rsidRDefault="00BF66CC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F66CC" w:rsidRDefault="00BF66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Дорогой добра</w:t>
            </w:r>
          </w:p>
        </w:tc>
      </w:tr>
      <w:tr w:rsidR="00BF66CC" w:rsidRPr="003E06D7" w:rsidTr="003566EB">
        <w:trPr>
          <w:gridAfter w:val="1"/>
          <w:wAfter w:w="1720" w:type="dxa"/>
          <w:trHeight w:val="562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6CC" w:rsidRPr="003E06D7" w:rsidRDefault="00BF66CC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6CC" w:rsidRDefault="00BF66CC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F66CC" w:rsidRDefault="00BF66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E18" w:rsidRPr="003E06D7" w:rsidTr="003566EB">
        <w:trPr>
          <w:gridAfter w:val="1"/>
          <w:wAfter w:w="1720" w:type="dxa"/>
          <w:trHeight w:val="562"/>
        </w:trPr>
        <w:tc>
          <w:tcPr>
            <w:tcW w:w="3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4E18" w:rsidRPr="003E06D7" w:rsidRDefault="00E04E18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  <w:p w:rsidR="00E04E18" w:rsidRPr="003E06D7" w:rsidRDefault="00E04E18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  <w:p w:rsidR="00E04E18" w:rsidRPr="003E06D7" w:rsidRDefault="00E04E18" w:rsidP="003566EB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Обще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-</w:t>
            </w:r>
            <w:r w:rsidRPr="003E06D7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интеллектуальное </w:t>
            </w: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E18" w:rsidRDefault="00E04E18" w:rsidP="003C506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04E18" w:rsidRDefault="00E04E18" w:rsidP="008B1D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</w:t>
            </w:r>
          </w:p>
        </w:tc>
      </w:tr>
      <w:tr w:rsidR="00E04E18" w:rsidRPr="003E06D7" w:rsidTr="008B1D24">
        <w:trPr>
          <w:trHeight w:val="276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E18" w:rsidRPr="003E06D7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18" w:rsidRPr="0060549E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E18" w:rsidRDefault="00E04E18" w:rsidP="00E04E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</w:tcBorders>
            <w:vAlign w:val="bottom"/>
          </w:tcPr>
          <w:p w:rsidR="00E04E18" w:rsidRDefault="00E04E18" w:rsidP="00E04E18">
            <w:pPr>
              <w:rPr>
                <w:rFonts w:ascii="Arial" w:hAnsi="Arial" w:cs="Arial"/>
                <w:sz w:val="16"/>
                <w:szCs w:val="16"/>
              </w:rPr>
            </w:pPr>
          </w:p>
          <w:p w:rsidR="00E04E18" w:rsidRDefault="00E04E18" w:rsidP="00E04E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E18" w:rsidRPr="003E06D7" w:rsidTr="00953B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4E18" w:rsidRPr="003E06D7" w:rsidRDefault="00E04E18" w:rsidP="00E04E18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18" w:rsidRPr="0060549E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3,4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E18" w:rsidRDefault="00E04E18" w:rsidP="00E04E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bottom"/>
          </w:tcPr>
          <w:p w:rsidR="00E04E18" w:rsidRDefault="00E04E18" w:rsidP="00E04E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E18" w:rsidRPr="003E06D7" w:rsidTr="00953B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4E18" w:rsidRPr="003E06D7" w:rsidRDefault="00E04E18" w:rsidP="00E04E18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18" w:rsidRPr="0060549E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3,4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E18" w:rsidRPr="00D04A7C" w:rsidRDefault="00E04E18" w:rsidP="00E04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математик</w:t>
            </w:r>
          </w:p>
        </w:tc>
        <w:tc>
          <w:tcPr>
            <w:tcW w:w="0" w:type="auto"/>
            <w:vMerge/>
            <w:vAlign w:val="bottom"/>
          </w:tcPr>
          <w:p w:rsidR="00E04E18" w:rsidRDefault="00E04E18" w:rsidP="00E04E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E18" w:rsidRPr="003E06D7" w:rsidTr="00953B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4E18" w:rsidRPr="003E06D7" w:rsidRDefault="00E04E18" w:rsidP="00E04E18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18" w:rsidRPr="0060549E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3,4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E18" w:rsidRPr="00D04A7C" w:rsidRDefault="00E04E18" w:rsidP="00E04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грамотейка (англ.)</w:t>
            </w:r>
          </w:p>
        </w:tc>
        <w:tc>
          <w:tcPr>
            <w:tcW w:w="0" w:type="auto"/>
            <w:vMerge/>
            <w:vAlign w:val="bottom"/>
          </w:tcPr>
          <w:p w:rsidR="00E04E18" w:rsidRDefault="00E04E18" w:rsidP="00E04E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E18" w:rsidRPr="003E06D7" w:rsidTr="006854FA">
        <w:trPr>
          <w:gridAfter w:val="1"/>
          <w:wAfter w:w="1720" w:type="dxa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E18" w:rsidRPr="003E06D7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  <w:p w:rsidR="00E04E18" w:rsidRPr="003E06D7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Экологическое </w:t>
            </w:r>
          </w:p>
          <w:p w:rsidR="00E04E18" w:rsidRPr="003E06D7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Социальное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18" w:rsidRPr="0060549E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1,3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E18" w:rsidRPr="00D04A7C" w:rsidRDefault="00E04E18" w:rsidP="00E04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Чудеса природы </w:t>
            </w:r>
          </w:p>
        </w:tc>
      </w:tr>
      <w:tr w:rsidR="00E04E18" w:rsidRPr="003E06D7" w:rsidTr="006854FA">
        <w:trPr>
          <w:gridAfter w:val="1"/>
          <w:wAfter w:w="1720" w:type="dxa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E18" w:rsidRPr="003E06D7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18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E18" w:rsidRDefault="00E04E18" w:rsidP="00E04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 и мы</w:t>
            </w:r>
          </w:p>
        </w:tc>
      </w:tr>
      <w:tr w:rsidR="00E04E18" w:rsidRPr="003E06D7" w:rsidTr="006854FA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4E18" w:rsidRPr="003E06D7" w:rsidRDefault="00E04E18" w:rsidP="00E04E18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18" w:rsidRPr="0060549E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E18" w:rsidRPr="00D04A7C" w:rsidRDefault="00E04E18" w:rsidP="00E04E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</w:p>
        </w:tc>
      </w:tr>
      <w:tr w:rsidR="00E04E18" w:rsidRPr="003E06D7" w:rsidTr="006854FA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E18" w:rsidRPr="003E06D7" w:rsidRDefault="00E04E18" w:rsidP="00E04E18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18" w:rsidRPr="0060549E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E18" w:rsidRPr="004624AE" w:rsidRDefault="00E04E18" w:rsidP="00E04E1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04E18" w:rsidRPr="003E06D7" w:rsidTr="003566EB">
        <w:trPr>
          <w:gridAfter w:val="1"/>
          <w:wAfter w:w="1720" w:type="dxa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E18" w:rsidRPr="003E06D7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  <w:p w:rsidR="00E04E18" w:rsidRPr="003E06D7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Общекультурное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18" w:rsidRPr="0060549E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E18" w:rsidRPr="00953B88" w:rsidRDefault="00E04E18" w:rsidP="00E04E1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Очумелые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ручки</w:t>
            </w:r>
          </w:p>
        </w:tc>
      </w:tr>
      <w:tr w:rsidR="00E04E18" w:rsidRPr="003E06D7" w:rsidTr="003566EB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4E18" w:rsidRPr="003E06D7" w:rsidRDefault="00E04E18" w:rsidP="00E04E18">
            <w:pPr>
              <w:rPr>
                <w:rFonts w:ascii="Times New Roman" w:eastAsia="SimSun" w:hAnsi="Times New Roman"/>
                <w:bCs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18" w:rsidRPr="0060549E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E18" w:rsidRPr="00953B88" w:rsidRDefault="00E04E18" w:rsidP="00E04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речи</w:t>
            </w:r>
          </w:p>
        </w:tc>
      </w:tr>
      <w:tr w:rsidR="00E04E18" w:rsidRPr="003E06D7" w:rsidTr="003566EB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4E18" w:rsidRPr="003E06D7" w:rsidRDefault="00E04E18" w:rsidP="00E04E18">
            <w:pPr>
              <w:rPr>
                <w:rFonts w:ascii="Times New Roman" w:eastAsia="SimSun" w:hAnsi="Times New Roman"/>
                <w:bCs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18" w:rsidRPr="0060549E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E18" w:rsidRPr="00953B88" w:rsidRDefault="00E04E18" w:rsidP="00E04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Весёлый карандаш</w:t>
            </w:r>
          </w:p>
        </w:tc>
      </w:tr>
      <w:tr w:rsidR="00E04E18" w:rsidRPr="003E06D7" w:rsidTr="003566EB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4E18" w:rsidRPr="003E06D7" w:rsidRDefault="00E04E18" w:rsidP="00E04E18">
            <w:pPr>
              <w:rPr>
                <w:rFonts w:ascii="Times New Roman" w:eastAsia="SimSun" w:hAnsi="Times New Roman"/>
                <w:bCs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18" w:rsidRPr="0060549E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E18" w:rsidRPr="00953B88" w:rsidRDefault="00E04E18" w:rsidP="00E04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</w:tr>
      <w:tr w:rsidR="00E04E18" w:rsidRPr="003E06D7" w:rsidTr="003566EB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E18" w:rsidRPr="003E06D7" w:rsidRDefault="00E04E18" w:rsidP="00E04E18">
            <w:pPr>
              <w:rPr>
                <w:rFonts w:ascii="Times New Roman" w:eastAsia="SimSun" w:hAnsi="Times New Roman"/>
                <w:bCs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18" w:rsidRDefault="00E04E18" w:rsidP="00E04E18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3,4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E18" w:rsidRDefault="00E04E18" w:rsidP="00E04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Риторика</w:t>
            </w:r>
          </w:p>
        </w:tc>
      </w:tr>
    </w:tbl>
    <w:p w:rsidR="003E06D7" w:rsidRDefault="003E06D7" w:rsidP="006054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3E06D7" w:rsidRDefault="003E06D7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BF66CC" w:rsidRDefault="00BF66CC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BF66CC" w:rsidRDefault="00BF66CC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BF66CC" w:rsidRDefault="00BF66CC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BF66CC" w:rsidRDefault="00BF66CC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BF66CC" w:rsidRDefault="00BF66CC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BF66CC" w:rsidRDefault="00BF66CC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BF66CC" w:rsidRDefault="00BF66CC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BF66CC" w:rsidRDefault="00BF66CC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BF66CC" w:rsidRDefault="00BF66CC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BF66CC" w:rsidRDefault="00BF66CC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BF66CC" w:rsidRDefault="00BF66CC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lastRenderedPageBreak/>
        <w:t>11. Система условий реализации основной образовательной программы в соответствии с требованиями Стандарта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Требования к условиям реализации основной образовательной программы начального общего образования (ООП НОО) представляют собой систему требований к кадровым, финансовым, материально-техническим условиям реализации основной образовательной программы начального общего образования и обеспечивает достижение планируемых результатов освоения основной образовательной программы начального общего образования. Результатами реализации указанных требований является создание комфортной развивающей образовательной среды: </w:t>
      </w:r>
    </w:p>
    <w:p w:rsidR="009918C4" w:rsidRPr="003E06D7" w:rsidRDefault="009918C4" w:rsidP="00225563">
      <w:pPr>
        <w:numPr>
          <w:ilvl w:val="0"/>
          <w:numId w:val="43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обеспечивающей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обучающихся; </w:t>
      </w:r>
    </w:p>
    <w:p w:rsidR="009918C4" w:rsidRPr="003E06D7" w:rsidRDefault="009918C4" w:rsidP="00225563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гарантирующей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охрану и укрепление физического, психологического и социального здоровья обучающихся комфортной по отношению к обучающимся и педагогическим работникам.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В целях обеспечения реализации основной образовательной программы начального общего образования в М</w:t>
      </w:r>
      <w:r w:rsidR="006D5952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 </w:t>
      </w:r>
      <w:proofErr w:type="spellStart"/>
      <w:r w:rsidR="004624AE">
        <w:rPr>
          <w:rFonts w:ascii="Times New Roman" w:eastAsia="Calibri" w:hAnsi="Times New Roman" w:cs="Times New Roman"/>
          <w:color w:val="000000"/>
          <w:sz w:val="24"/>
          <w:szCs w:val="24"/>
        </w:rPr>
        <w:t>Туриловская</w:t>
      </w:r>
      <w:proofErr w:type="spellEnd"/>
      <w:r w:rsidR="004624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СОШ  для участников образовательного процесса созданы условия, обеспечивающие возможность: </w:t>
      </w:r>
    </w:p>
    <w:p w:rsidR="009918C4" w:rsidRPr="003E06D7" w:rsidRDefault="009918C4" w:rsidP="00225563">
      <w:pPr>
        <w:numPr>
          <w:ilvl w:val="0"/>
          <w:numId w:val="44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достижения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здоровья; </w:t>
      </w:r>
    </w:p>
    <w:p w:rsidR="009918C4" w:rsidRPr="003E06D7" w:rsidRDefault="009918C4" w:rsidP="00225563">
      <w:pPr>
        <w:numPr>
          <w:ilvl w:val="0"/>
          <w:numId w:val="44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выявления и развития 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способностей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обучающихся через систему внеурочной деятельности - кружков, организацию общественно-полезной деятельности, в том числе, используя возможности учреждений дополнительного образования детей; </w:t>
      </w:r>
    </w:p>
    <w:p w:rsidR="009918C4" w:rsidRPr="003E06D7" w:rsidRDefault="009918C4" w:rsidP="00225563">
      <w:pPr>
        <w:numPr>
          <w:ilvl w:val="0"/>
          <w:numId w:val="44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работы с одаренными детьми, организации интеллектуальных и творческих соревнований, олимпиад; </w:t>
      </w:r>
    </w:p>
    <w:p w:rsidR="009918C4" w:rsidRPr="003E06D7" w:rsidRDefault="009918C4" w:rsidP="00225563">
      <w:pPr>
        <w:numPr>
          <w:ilvl w:val="0"/>
          <w:numId w:val="44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участия обучающихся, их родителей (законных представителей), педагогических работников и общественности в разработке основной образовательной программы начального общего образования, проектировании и развитии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внутришкольной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социальной среды, а также в формировании и реализации индивидуальных образовательных маршрутов обучающихся; </w:t>
      </w:r>
    </w:p>
    <w:p w:rsidR="009918C4" w:rsidRPr="003E06D7" w:rsidRDefault="009918C4" w:rsidP="00225563">
      <w:pPr>
        <w:numPr>
          <w:ilvl w:val="0"/>
          <w:numId w:val="44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эффективного использования времени, отведенного на реализацию части основной образовательной программы, формируемой участниками учебного процесса, в соответствии с запросами обучающихся и их родителей (законных представителей), спецификой образовательного учреждения; </w:t>
      </w:r>
    </w:p>
    <w:p w:rsidR="009918C4" w:rsidRPr="003E06D7" w:rsidRDefault="009918C4" w:rsidP="00225563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использования в образовательном процессе современных образовательных технологий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характера;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информационно-коммуникационных технологий.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11.1. Нормативно – правовая база </w:t>
      </w:r>
    </w:p>
    <w:p w:rsidR="009918C4" w:rsidRPr="003E06D7" w:rsidRDefault="009918C4" w:rsidP="00225563">
      <w:pPr>
        <w:numPr>
          <w:ilvl w:val="0"/>
          <w:numId w:val="45"/>
        </w:numPr>
        <w:autoSpaceDE w:val="0"/>
        <w:autoSpaceDN w:val="0"/>
        <w:adjustRightInd w:val="0"/>
        <w:spacing w:after="38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Закон «Об образовании</w:t>
      </w:r>
      <w:r w:rsidR="006054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Российской Федерации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»; </w:t>
      </w:r>
    </w:p>
    <w:p w:rsidR="009918C4" w:rsidRDefault="009918C4" w:rsidP="00225563">
      <w:pPr>
        <w:numPr>
          <w:ilvl w:val="0"/>
          <w:numId w:val="45"/>
        </w:numPr>
        <w:autoSpaceDE w:val="0"/>
        <w:autoSpaceDN w:val="0"/>
        <w:adjustRightInd w:val="0"/>
        <w:spacing w:after="38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образования; </w:t>
      </w:r>
    </w:p>
    <w:p w:rsidR="00D92CF9" w:rsidRDefault="00D92CF9" w:rsidP="00D92CF9">
      <w:pPr>
        <w:autoSpaceDE w:val="0"/>
        <w:autoSpaceDN w:val="0"/>
        <w:adjustRightInd w:val="0"/>
        <w:spacing w:after="38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92CF9" w:rsidRPr="003E06D7" w:rsidRDefault="00D92CF9" w:rsidP="00D92CF9">
      <w:pPr>
        <w:autoSpaceDE w:val="0"/>
        <w:autoSpaceDN w:val="0"/>
        <w:adjustRightInd w:val="0"/>
        <w:spacing w:after="38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3E06D7" w:rsidRDefault="009918C4" w:rsidP="00225563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СанПиН 2.4.2.2821-10 «Санитарно-эпидемиологические требования к условиям и организации обучения в ОУ» (постановление Главного государственного санитарного врача РФ от 29.12.2010 г . №189, зарегистрировано в Минюсте 03.03.2011г. №19993)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9918C4" w:rsidRPr="003E06D7" w:rsidRDefault="009918C4" w:rsidP="00225563">
      <w:pPr>
        <w:numPr>
          <w:ilvl w:val="0"/>
          <w:numId w:val="45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Рекомендации по организации обучения в первом классе четырехлетней начальной школы (Письмо МО РФ № 408/13-13 от 20.04.2001); </w:t>
      </w:r>
    </w:p>
    <w:p w:rsidR="009918C4" w:rsidRPr="003E06D7" w:rsidRDefault="009918C4" w:rsidP="00225563">
      <w:pPr>
        <w:numPr>
          <w:ilvl w:val="0"/>
          <w:numId w:val="45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 организации обучения в первом классе четырехлетней начальной школы (Письмо МО РФ № 202/11-13 от 25.09.2000); </w:t>
      </w:r>
    </w:p>
    <w:p w:rsidR="009918C4" w:rsidRPr="003E06D7" w:rsidRDefault="009918C4" w:rsidP="00225563">
      <w:pPr>
        <w:numPr>
          <w:ilvl w:val="0"/>
          <w:numId w:val="45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недопустимости перегрузок обучающихся в начальной школе (Письмо МО РФ № 220/11-13 от 20.02.1999); </w:t>
      </w:r>
    </w:p>
    <w:p w:rsidR="009918C4" w:rsidRPr="003E06D7" w:rsidRDefault="009918C4" w:rsidP="00225563">
      <w:pPr>
        <w:numPr>
          <w:ilvl w:val="0"/>
          <w:numId w:val="45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Рекомендации по использованию компьютеров в начальной школе. (Письмо МО РФ и НИИ гигиены и охраны здоровья детей и подростков РАМ № 199/13 от 28.03.2002); </w:t>
      </w:r>
    </w:p>
    <w:p w:rsidR="009918C4" w:rsidRPr="003E06D7" w:rsidRDefault="009918C4" w:rsidP="009918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Реализацию ООП  НОО обеспечивают  ряд локальных нормативно-правовых документов: 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Устав  школы;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о системе оценки качества образования;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 о  системе  оценок,  текущей  и  промежуточной  аттестации  обучающихся  и  переводе  их  в  следующий  класс;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о сайте школы;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 о  порядке  установления  и  размерах  выплат </w:t>
      </w:r>
      <w:r w:rsidRPr="003E06D7">
        <w:rPr>
          <w:rFonts w:ascii="Times New Roman" w:eastAsia="Arial" w:hAnsi="Times New Roman" w:cs="Times New Roman"/>
          <w:sz w:val="24"/>
          <w:szCs w:val="24"/>
          <w:lang w:eastAsia="ru-RU"/>
        </w:rPr>
        <w:t>стимулирующего характера  работникам  М</w:t>
      </w:r>
      <w:r w:rsidR="00BB60D0">
        <w:rPr>
          <w:rFonts w:ascii="Times New Roman" w:eastAsia="Arial" w:hAnsi="Times New Roman" w:cs="Times New Roman"/>
          <w:sz w:val="24"/>
          <w:szCs w:val="24"/>
          <w:lang w:eastAsia="ru-RU"/>
        </w:rPr>
        <w:t>Б</w:t>
      </w:r>
      <w:r w:rsidR="004624A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ОУ  </w:t>
      </w:r>
      <w:proofErr w:type="spellStart"/>
      <w:r w:rsidR="004624AE">
        <w:rPr>
          <w:rFonts w:ascii="Times New Roman" w:eastAsia="Arial" w:hAnsi="Times New Roman" w:cs="Times New Roman"/>
          <w:sz w:val="24"/>
          <w:szCs w:val="24"/>
          <w:lang w:eastAsia="ru-RU"/>
        </w:rPr>
        <w:t>Туриловская</w:t>
      </w:r>
      <w:proofErr w:type="spellEnd"/>
      <w:r w:rsidRPr="003E06D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СОШ;  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Arial" w:hAnsi="Times New Roman" w:cs="Times New Roman"/>
          <w:sz w:val="24"/>
          <w:szCs w:val="24"/>
          <w:lang w:eastAsia="ru-RU"/>
        </w:rPr>
        <w:t>Положение  о  порядке  установления  и  размерах  доплат  и надбавок  работникам  М</w:t>
      </w:r>
      <w:r w:rsidR="00BB60D0">
        <w:rPr>
          <w:rFonts w:ascii="Times New Roman" w:eastAsia="Arial" w:hAnsi="Times New Roman" w:cs="Times New Roman"/>
          <w:sz w:val="24"/>
          <w:szCs w:val="24"/>
          <w:lang w:eastAsia="ru-RU"/>
        </w:rPr>
        <w:t>Б</w:t>
      </w:r>
      <w:r w:rsidRPr="003E06D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ОУ </w:t>
      </w:r>
      <w:proofErr w:type="spellStart"/>
      <w:r w:rsidR="004624AE">
        <w:rPr>
          <w:rFonts w:ascii="Times New Roman" w:eastAsia="Arial" w:hAnsi="Times New Roman" w:cs="Times New Roman"/>
          <w:sz w:val="24"/>
          <w:szCs w:val="24"/>
          <w:lang w:eastAsia="ru-RU"/>
        </w:rPr>
        <w:t>Туриловская</w:t>
      </w:r>
      <w:proofErr w:type="spellEnd"/>
      <w:r w:rsidRPr="003E06D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СОШ;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 о  предоставлении  общего  образования;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о рабочих программах;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Должностные инструкции работников М</w:t>
      </w:r>
      <w:r w:rsidR="00BB60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="00462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ОУ </w:t>
      </w:r>
      <w:proofErr w:type="spellStart"/>
      <w:r w:rsidR="00462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Туриловская</w:t>
      </w:r>
      <w:proofErr w:type="spellEnd"/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СОШ.</w:t>
      </w:r>
    </w:p>
    <w:p w:rsidR="009918C4" w:rsidRPr="003E06D7" w:rsidRDefault="009918C4" w:rsidP="009918C4">
      <w:pPr>
        <w:tabs>
          <w:tab w:val="left" w:pos="927"/>
        </w:tabs>
        <w:spacing w:after="0" w:line="100" w:lineRule="atLeast"/>
        <w:ind w:firstLine="85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Учреждение  обеспечивает  ознакомление  обучающихся  и  их  родителей  (законных  представителей)  как  участников  образовательного  процесса:</w:t>
      </w:r>
    </w:p>
    <w:p w:rsidR="009918C4" w:rsidRPr="003E06D7" w:rsidRDefault="009918C4" w:rsidP="00225563">
      <w:pPr>
        <w:numPr>
          <w:ilvl w:val="0"/>
          <w:numId w:val="47"/>
        </w:numPr>
        <w:tabs>
          <w:tab w:val="left" w:pos="927"/>
        </w:tabs>
        <w:spacing w:after="0" w:line="10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 Уставом  и  другими  документами,  регламентирующими  осуществление  образовательного  процесса;</w:t>
      </w:r>
    </w:p>
    <w:p w:rsidR="009918C4" w:rsidRPr="003E06D7" w:rsidRDefault="009918C4" w:rsidP="00225563">
      <w:pPr>
        <w:numPr>
          <w:ilvl w:val="0"/>
          <w:numId w:val="47"/>
        </w:numPr>
        <w:tabs>
          <w:tab w:val="left" w:pos="927"/>
        </w:tabs>
        <w:spacing w:after="0" w:line="10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 их  правами  и  обязанностями  в  части  формирования  и  реализации  ООП  НОО,  установленными  законодательством  Российской  Федерации  и  Уставом  учреждения.</w:t>
      </w:r>
    </w:p>
    <w:p w:rsidR="009918C4" w:rsidRPr="003E06D7" w:rsidRDefault="009918C4" w:rsidP="009918C4">
      <w:pPr>
        <w:tabs>
          <w:tab w:val="left" w:pos="927"/>
        </w:tabs>
        <w:spacing w:after="0" w:line="100" w:lineRule="atLeast"/>
        <w:ind w:firstLine="85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Права  и  обязанности  родителей  (законных  представителей)  учащихся  в  </w:t>
      </w:r>
      <w:proofErr w:type="gramStart"/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части,  касающейся  участия  в  формировании  и  обеспечении  освоения  своими  детьми  ООП  НОО  закреплены</w:t>
      </w:r>
      <w:proofErr w:type="gramEnd"/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 договоре  на  предоставление  образовательных  услуг,  заключаемом  между  родителями  (законными  представителями)  учащихся  и  учреждением,  отражающем  ответственность  субъектов  образования  за  конечные  результаты  освоения  ООП  НОО.  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адресована:</w:t>
      </w:r>
    </w:p>
    <w:p w:rsidR="009918C4" w:rsidRPr="003E06D7" w:rsidRDefault="009918C4" w:rsidP="00225563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и родителям для информирования о целях, содержании, организации и предполагаемых результатах деятельности  </w:t>
      </w:r>
      <w:proofErr w:type="gramStart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достижению обучающимся образовательных результатов; для определения сферы ответственности за достижение результатов образовательной деятельности школы, родителей и обучающихся и возможности их взаимодействия.</w:t>
      </w:r>
    </w:p>
    <w:p w:rsidR="009918C4" w:rsidRPr="003E06D7" w:rsidRDefault="009918C4" w:rsidP="00225563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для углубления понимания смысла образования на  ступени  начального  общего  образования  и качества ориентиров в практической деятельности; </w:t>
      </w:r>
    </w:p>
    <w:p w:rsidR="009918C4" w:rsidRPr="003E06D7" w:rsidRDefault="009918C4" w:rsidP="00225563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учреждения  для координации деятельности педагогического коллектива по выполнению требований к результатам и условиям освоения учащимися ООП  НОО; </w:t>
      </w:r>
    </w:p>
    <w:p w:rsidR="009918C4" w:rsidRPr="003E06D7" w:rsidRDefault="009918C4" w:rsidP="00225563">
      <w:pPr>
        <w:numPr>
          <w:ilvl w:val="0"/>
          <w:numId w:val="48"/>
        </w:numPr>
        <w:tabs>
          <w:tab w:val="left" w:pos="927"/>
        </w:tabs>
        <w:spacing w:after="0" w:line="10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учредителю  для повышения объективности оценивания образовательных результатов учреждения, для принятия управленческих решений на </w:t>
      </w: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основе мониторинга эффективности процесса, качества, условий и результатов образовательной деятельности школы.</w:t>
      </w:r>
    </w:p>
    <w:p w:rsidR="009918C4" w:rsidRPr="003E06D7" w:rsidRDefault="009918C4" w:rsidP="009918C4">
      <w:pPr>
        <w:autoSpaceDE w:val="0"/>
        <w:autoSpaceDN w:val="0"/>
        <w:adjustRightInd w:val="0"/>
        <w:spacing w:after="36" w:line="240" w:lineRule="auto"/>
        <w:ind w:left="42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Финансовые условия реализации основной образовательной программы начального общего образования: </w:t>
      </w:r>
    </w:p>
    <w:p w:rsidR="009918C4" w:rsidRPr="003E06D7" w:rsidRDefault="009918C4" w:rsidP="00225563">
      <w:pPr>
        <w:numPr>
          <w:ilvl w:val="0"/>
          <w:numId w:val="49"/>
        </w:numPr>
        <w:autoSpaceDE w:val="0"/>
        <w:autoSpaceDN w:val="0"/>
        <w:adjustRightInd w:val="0"/>
        <w:spacing w:after="39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обеспечивают образовательному учреждению возможность исполнения требований Стандарта; </w:t>
      </w:r>
    </w:p>
    <w:p w:rsidR="009918C4" w:rsidRPr="003E06D7" w:rsidRDefault="009918C4" w:rsidP="00225563">
      <w:pPr>
        <w:numPr>
          <w:ilvl w:val="0"/>
          <w:numId w:val="49"/>
        </w:numPr>
        <w:autoSpaceDE w:val="0"/>
        <w:autoSpaceDN w:val="0"/>
        <w:adjustRightInd w:val="0"/>
        <w:spacing w:after="39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обеспечивают реализацию обязательной части основной образовательной программы начального общего образования и части, формируемой участниками образовательного процесса вне зависимости от количества учебных дней в неделю; </w:t>
      </w:r>
    </w:p>
    <w:p w:rsidR="009918C4" w:rsidRPr="003E06D7" w:rsidRDefault="009918C4" w:rsidP="00225563">
      <w:pPr>
        <w:numPr>
          <w:ilvl w:val="0"/>
          <w:numId w:val="49"/>
        </w:numPr>
        <w:autoSpaceDE w:val="0"/>
        <w:autoSpaceDN w:val="0"/>
        <w:adjustRightInd w:val="0"/>
        <w:spacing w:after="39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отражают структуру и объем расходов, необходимых для реализации основной образовательной программы начального общего образования и достижения планируемых результатов, а также механизм их формирования. </w:t>
      </w:r>
    </w:p>
    <w:p w:rsidR="009918C4" w:rsidRPr="003E06D7" w:rsidRDefault="009918C4" w:rsidP="0022556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осуществляют финансирование реализации основной образовательной программы начального общего образования в объеме не ниже установленных нормативов финансирования государственного образовательного учреждения.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кадровым условиям реализации основной образовательной программы начального общего образования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включают: </w:t>
      </w:r>
    </w:p>
    <w:p w:rsidR="009918C4" w:rsidRPr="003E06D7" w:rsidRDefault="009918C4" w:rsidP="00225563">
      <w:pPr>
        <w:numPr>
          <w:ilvl w:val="0"/>
          <w:numId w:val="50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укомплектованность образовательного учреждения педагогическими, руководящими и иными работниками; </w:t>
      </w:r>
    </w:p>
    <w:p w:rsidR="009918C4" w:rsidRPr="003E06D7" w:rsidRDefault="009918C4" w:rsidP="00225563">
      <w:pPr>
        <w:numPr>
          <w:ilvl w:val="0"/>
          <w:numId w:val="50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уровень квалификации педагогических и иных работников образовательного учреждения; </w:t>
      </w:r>
    </w:p>
    <w:p w:rsidR="009918C4" w:rsidRPr="003E06D7" w:rsidRDefault="009918C4" w:rsidP="00225563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непрерывность профессионального развития педагогических работников образовательного учреждения.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11.2. Материально-техническое оснащение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материально-технической базы школы осуществляется самим общеобразовательным учреждением в пределах, закрепленных за ним бюджетных и внебюджетных средств. В определении приоритетных направлений развития МТБ участвует администрация школы. Четкое планирование деятельности, определение источников финансирования позволяют уже в течение ряда лет добиваться хороших, стабильных результатов в решении следующих задач: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обеспечение хозяйственного обслуживания и надлежащего состояния школьного здания и помещений в соответствии с правилами и нормами санитарии и пожарной безопасности;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бесперебойное функционирование систем отопления, освещения, водоснабжения;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максимальное оснащение образовательного процесса учебным оборудованием, техническими средствами обучения, наглядными пособиями, мебелью, хозяйственным инвентарем, другими необходимыми материалами и средствами;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благоустройство, уборка, озеленение территории;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- использование договорных отношений с организациями, выполняющими функции подрядчиков.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В 201</w:t>
      </w:r>
      <w:r w:rsidR="00BB60D0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|201</w:t>
      </w:r>
      <w:r w:rsidR="00BB60D0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перечисленные задачи также успешно решались в ходе административно-хозяйственной работы. </w:t>
      </w:r>
    </w:p>
    <w:p w:rsidR="009918C4" w:rsidRPr="009B1BFF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Кабинеты начальной школы оборудованы мультимедийным комплексом (ноутбук, проектор, экран, МФУ). Имеется оборудованный спортивный зал и стадион. Библиотека школы имеет фонд дополнительной литературы: художественную, научно-популярную, справочно-библиографические и периодические издания, сопровождающие реализацию основной образовательной программы. </w:t>
      </w:r>
      <w:r w:rsidRPr="009B1BFF">
        <w:rPr>
          <w:rFonts w:ascii="Times New Roman" w:eastAsia="Calibri" w:hAnsi="Times New Roman" w:cs="Times New Roman"/>
          <w:sz w:val="24"/>
          <w:szCs w:val="24"/>
        </w:rPr>
        <w:t>Общий</w:t>
      </w:r>
      <w:r w:rsidR="009B1BFF" w:rsidRPr="009B1BFF">
        <w:rPr>
          <w:rFonts w:ascii="Times New Roman" w:eastAsia="Calibri" w:hAnsi="Times New Roman" w:cs="Times New Roman"/>
          <w:sz w:val="24"/>
          <w:szCs w:val="24"/>
        </w:rPr>
        <w:t xml:space="preserve"> библиотечный фонд составляет 11851 экземпляров (1900</w:t>
      </w:r>
      <w:r w:rsidRPr="009B1BFF">
        <w:rPr>
          <w:rFonts w:ascii="Times New Roman" w:eastAsia="Calibri" w:hAnsi="Times New Roman" w:cs="Times New Roman"/>
          <w:sz w:val="24"/>
          <w:szCs w:val="24"/>
        </w:rPr>
        <w:t xml:space="preserve"> – школьные учебники).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Материально – технические условия реализации основной образовательной программы отвечают характеристикам современного образования, требованиям к оснащенности учебных и административных помещений, нормам СанПиНа. Развитие и укрепление материально-технической базы образовательного учреждения осуществлялось по следующим направлениям: </w:t>
      </w:r>
    </w:p>
    <w:p w:rsidR="009918C4" w:rsidRPr="003E06D7" w:rsidRDefault="009918C4" w:rsidP="00225563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деятельность по приобретению необходимого оборудования, по сохранности имущества, а также заключение договоров с фирмами; </w:t>
      </w:r>
    </w:p>
    <w:p w:rsidR="009918C4" w:rsidRPr="003E06D7" w:rsidRDefault="009918C4" w:rsidP="00225563">
      <w:pPr>
        <w:numPr>
          <w:ilvl w:val="0"/>
          <w:numId w:val="51"/>
        </w:numPr>
        <w:autoSpaceDE w:val="0"/>
        <w:autoSpaceDN w:val="0"/>
        <w:adjustRightInd w:val="0"/>
        <w:spacing w:after="55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деятельность по технике безопасности и осуществлению санитарно-гигиенического режима в школе. </w:t>
      </w:r>
    </w:p>
    <w:p w:rsidR="009918C4" w:rsidRPr="003E06D7" w:rsidRDefault="009918C4" w:rsidP="00225563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получения информации различными способами (поиск информации в сети Интернет, работа в библиотеке и др.);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Соблюдение: </w:t>
      </w:r>
    </w:p>
    <w:p w:rsidR="009918C4" w:rsidRPr="003E06D7" w:rsidRDefault="009918C4" w:rsidP="00225563">
      <w:pPr>
        <w:numPr>
          <w:ilvl w:val="0"/>
          <w:numId w:val="51"/>
        </w:numPr>
        <w:autoSpaceDE w:val="0"/>
        <w:autoSpaceDN w:val="0"/>
        <w:adjustRightInd w:val="0"/>
        <w:spacing w:after="55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санитарно-гигиенических норм образовательного процесса (требования к водоснабжению, канализации, освещению, воздушно-тепловому режиму) Санитарно-гигиенические условия соответствуют нормам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санитарного врача РФ от 16.03.2011 № 189. </w:t>
      </w:r>
    </w:p>
    <w:p w:rsidR="009918C4" w:rsidRPr="003E06D7" w:rsidRDefault="009918C4" w:rsidP="00225563">
      <w:pPr>
        <w:numPr>
          <w:ilvl w:val="0"/>
          <w:numId w:val="51"/>
        </w:numPr>
        <w:autoSpaceDE w:val="0"/>
        <w:autoSpaceDN w:val="0"/>
        <w:adjustRightInd w:val="0"/>
        <w:spacing w:after="55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социально-бытовых условий (наличие оборудованного рабочего места, учительской); пожарной и электробезопасности; </w:t>
      </w:r>
    </w:p>
    <w:p w:rsidR="009918C4" w:rsidRPr="003E06D7" w:rsidRDefault="009918C4" w:rsidP="00225563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обеспечение пожарной и электробезопасности – </w:t>
      </w:r>
      <w:r w:rsidRPr="003E06D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соответствуют нормам ФЗ от 21.12.1994 №64 – ФЗ «О пожарной безопасности».</w:t>
      </w:r>
      <w:proofErr w:type="gramEnd"/>
      <w:r w:rsidRPr="003E06D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Система пожарной сигнализации установлена.</w:t>
      </w:r>
      <w:r w:rsidRPr="003E06D7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3E06D7" w:rsidRDefault="009918C4" w:rsidP="009918C4">
      <w:pPr>
        <w:tabs>
          <w:tab w:val="left" w:pos="-567"/>
        </w:tabs>
        <w:spacing w:after="0" w:line="100" w:lineRule="atLeast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E0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Информационно-образовательная среда </w:t>
      </w: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BB60D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462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proofErr w:type="spellStart"/>
      <w:r w:rsidR="004624A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Туриловская</w:t>
      </w:r>
      <w:proofErr w:type="spellEnd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 обеспечивает     возможность     осуществлять     в электронной (цифровой) форме следующие виды деятельности:</w:t>
      </w:r>
    </w:p>
    <w:p w:rsidR="009918C4" w:rsidRPr="003E06D7" w:rsidRDefault="009918C4" w:rsidP="00225563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 задачами духовно-нравственного развития и воспитания обучающихся),  использование  информационных  ресурсов  сети  Интернет  для  методической  работы  учителей,  в  образовательной  деятельности  на  уроке,  в  процессе  самоподготовки  учащихся;</w:t>
      </w:r>
    </w:p>
    <w:p w:rsidR="009918C4" w:rsidRPr="003E06D7" w:rsidRDefault="009918C4" w:rsidP="00225563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 прозрачности образовательного процесса для родителей и общества,  размещение  информации  о  результатах  деятельности  учреждения  в  виде  публичного  отчета  на  сайте  учреждения;</w:t>
      </w:r>
    </w:p>
    <w:p w:rsidR="009918C4" w:rsidRPr="003E06D7" w:rsidRDefault="009918C4" w:rsidP="00225563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образовательного учреждения с органами, осуществляющими управление в сфере образования и с другими образовательными учреждениями, организациями.</w:t>
      </w:r>
    </w:p>
    <w:p w:rsidR="009918C4" w:rsidRPr="003E06D7" w:rsidRDefault="009918C4" w:rsidP="009918C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E06D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Основу  информационной  среды школы составляют:</w:t>
      </w:r>
    </w:p>
    <w:p w:rsidR="009918C4" w:rsidRPr="003E06D7" w:rsidRDefault="009918C4" w:rsidP="00225563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E06D7">
        <w:rPr>
          <w:rFonts w:ascii="Times New Roman" w:eastAsia="SimSun" w:hAnsi="Times New Roman" w:cs="Times New Roman"/>
          <w:sz w:val="24"/>
          <w:szCs w:val="24"/>
          <w:lang w:eastAsia="zh-CN"/>
        </w:rPr>
        <w:t>сайт образовательного  учреждения;</w:t>
      </w:r>
    </w:p>
    <w:p w:rsidR="009918C4" w:rsidRPr="003E06D7" w:rsidRDefault="009918C4" w:rsidP="00225563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E06D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электронный дневник </w:t>
      </w:r>
    </w:p>
    <w:p w:rsidR="009918C4" w:rsidRPr="003E06D7" w:rsidRDefault="009918C4" w:rsidP="00991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 реализации  ООП  НОО: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возрастными особенностями младших школьников основная образовательная программа начального образования  условно  делится  на три этапа: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этап</w:t>
      </w: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(первые два месяца  первого класса) – переходный адаптационный период от дошкольного образования к школе. 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обеспечить плавный переход детей </w:t>
      </w:r>
      <w:proofErr w:type="gramStart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к учебной деятельности.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 этап</w:t>
      </w: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(вторая четверть 1 класса – первое полугодие 3 класса). 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 – конструирование коллективного «инструмента» учебной  деятельности в учебной общности класса.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период характеризуется тем, что: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оформляется мотивация учения, зарождаются познавательные интересы, выходящие за рамки учебных предметов;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 происходит формирование учебной деятельности в классе. 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самостоятельность ребенка достигает того уровня, когда часть учебной работы на этапе коррекции своих действий  он может и стремится выполнить сам, без посторонней помощи;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складывается коллектив класса как учебное сообщество;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этап</w:t>
      </w: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(второе полугодие третьего года обучения – четвертый год обучения) имеет переходный характер. Этот этап </w:t>
      </w:r>
      <w:proofErr w:type="spellStart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опробирования</w:t>
      </w:r>
      <w:proofErr w:type="spellEnd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разных ситуациях сконструированного в совместной деятельности «инструмента» учебной деятельности, рефлексия общих способов действия учащихся, формирование основ умения учиться.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данного периода начального образования - обеспечить </w:t>
      </w:r>
      <w:proofErr w:type="spellStart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некризисный</w:t>
      </w:r>
      <w:proofErr w:type="spellEnd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 школьников с </w:t>
      </w:r>
      <w:proofErr w:type="gramStart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</w:t>
      </w:r>
      <w:proofErr w:type="gramEnd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основную ступень образования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 представляет собой условный отрезок времени в календарном году, выделенный для систематического обучения детей. Учебный год соответствует этапам разворачивания учебной деятельности в классе. В связи с этим в нем  выделяются три </w:t>
      </w:r>
      <w:proofErr w:type="spellStart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подэтапа</w:t>
      </w:r>
      <w:proofErr w:type="spellEnd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918C4" w:rsidRPr="003E06D7" w:rsidRDefault="009918C4" w:rsidP="00225563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проектирование и планирование задач учебного года  -  на  основе  стартовых  проверочных  работ  по  основным  учебным  предметам  выявляется  начальный  уровень  знаний  и  умений  учащихся  на  начало  учебного  года  и  определяются  способы  коррекции,  восстановления  навыков,  утраченных  учащимися  в  течение  летнего  перерыва;  определяются  границы  знаний  и  направления  учебной    деятельности каждого  учащегося;</w:t>
      </w:r>
    </w:p>
    <w:p w:rsidR="009918C4" w:rsidRPr="003E06D7" w:rsidRDefault="009918C4" w:rsidP="00225563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постановка и решение учебных задач года; </w:t>
      </w:r>
    </w:p>
    <w:p w:rsidR="009918C4" w:rsidRPr="003E06D7" w:rsidRDefault="009918C4" w:rsidP="00225563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  -  определение  количественного и качественного  прироста в знаниях и способностях  учащихся по отношению к началу  учебного года  посредством  подготовки  и  проведения  итоговых  проверочных  работ,  анализа  и  обсуждения  их  результатов.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несёт ответственность за выполнение ООП  НОО перед родителями (законными представителями)  учащихся, учащимися и учредителем. Ежегодно директор школы выступает с публичным докладом о результатах  деятельности школы, который публикуется на сайте учреждения.</w:t>
      </w:r>
    </w:p>
    <w:p w:rsidR="009918C4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pacing w:after="0" w:line="25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312317">
        <w:rPr>
          <w:rStyle w:val="dash041e005f0431005f044b005f0447005f043d005f044b005f0439005f005fchar1char1"/>
          <w:b/>
          <w:szCs w:val="24"/>
        </w:rPr>
        <w:t xml:space="preserve">Сетевой график (дорожная карта) по формированию необходимой системы условий реализации </w:t>
      </w:r>
      <w:r w:rsidRPr="00312317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ООП НОО</w:t>
      </w:r>
    </w:p>
    <w:p w:rsidR="00312317" w:rsidRPr="00312317" w:rsidRDefault="00312317" w:rsidP="00312317">
      <w:pPr>
        <w:tabs>
          <w:tab w:val="left" w:pos="720"/>
        </w:tabs>
        <w:spacing w:after="0"/>
        <w:rPr>
          <w:rStyle w:val="dash041e005f0431005f044b005f0447005f043d005f044b005f0439005f005fchar1char1"/>
          <w:b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5056"/>
        <w:gridCol w:w="2173"/>
        <w:gridCol w:w="1589"/>
      </w:tblGrid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312317" w:rsidRPr="00312317" w:rsidTr="00312317">
        <w:tc>
          <w:tcPr>
            <w:tcW w:w="9464" w:type="dxa"/>
            <w:gridSpan w:val="4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Организационно-управленческие условия внедрения ФГОС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Корректировка основной образовательной программы начального общего образования с учетом нового ФГОС.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Обеспечение соответствия нормативной базы школы требованиям ФГОС.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Определение списка учебников и учебных пособий, используемых в образовательном процессе в соответствии с ФГОС.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Разработка и реализация моделей взаимодействия учреждения общего образования и дополнительного образования детей, обеспечивающих организацию внеурочной деятельности.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банка программ по организации внеурочной деятельности.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Ма</w:t>
            </w:r>
            <w:proofErr w:type="gramStart"/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й-</w:t>
            </w:r>
            <w:proofErr w:type="gramEnd"/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август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Разработка плана методического сопровождения введения ФГОС 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rPr>
          <w:trHeight w:val="534"/>
        </w:trPr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Проведение инструктивно-методических совещаний и обучающих семинаров по вопросам введения ФГОС для различных категорий педагогических работников.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повышения квалификации педагогов по внедрению в практику работы ФГОС нового поколения.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Создание и организация деятельности творческой группы «Возможности реализации ФГОС НОО средствами УМК «Школа России».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Сентябрь, в течение года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rPr>
          <w:trHeight w:val="1677"/>
        </w:trPr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Разработка методических рекомендаций:</w:t>
            </w:r>
          </w:p>
          <w:p w:rsidR="00312317" w:rsidRPr="00312317" w:rsidRDefault="00312317" w:rsidP="00EB31FE">
            <w:pPr>
              <w:pStyle w:val="ae"/>
              <w:numPr>
                <w:ilvl w:val="0"/>
                <w:numId w:val="62"/>
              </w:numPr>
              <w:tabs>
                <w:tab w:val="left" w:pos="432"/>
              </w:tabs>
              <w:spacing w:after="0" w:line="240" w:lineRule="auto"/>
              <w:ind w:left="0" w:firstLine="25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организации пребывания детей в ОУ во второй половине дня;</w:t>
            </w:r>
          </w:p>
          <w:p w:rsidR="00312317" w:rsidRPr="00312317" w:rsidRDefault="00312317" w:rsidP="00EB31FE">
            <w:pPr>
              <w:pStyle w:val="ae"/>
              <w:numPr>
                <w:ilvl w:val="0"/>
                <w:numId w:val="62"/>
              </w:numPr>
              <w:tabs>
                <w:tab w:val="left" w:pos="432"/>
              </w:tabs>
              <w:spacing w:after="0" w:line="240" w:lineRule="auto"/>
              <w:ind w:left="0" w:firstLine="25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организации образовательного процесса в условиях перехода на ФГОС второго поколения;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Август-сентябрь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Ноябрь-декабрь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Оснащение образовательных учреждений комплексом учебного, учебно-лабораторного и компьютерного оборудования.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Разработка и утверждение учебного плана НОО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До 31 августа 2013 г</w:t>
            </w:r>
          </w:p>
        </w:tc>
        <w:tc>
          <w:tcPr>
            <w:tcW w:w="1589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Разработка и утверждение программ внеурочной деятельности образовательного учреждения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До 31 августа 2013 г</w:t>
            </w:r>
          </w:p>
        </w:tc>
        <w:tc>
          <w:tcPr>
            <w:tcW w:w="1589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Г.Н..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Разработка и утверждение рабочих программ учебных предметов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Педагоги школы, зам. директора школы  по УР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Реализация 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312317" w:rsidRPr="00312317" w:rsidTr="00312317">
        <w:tc>
          <w:tcPr>
            <w:tcW w:w="9464" w:type="dxa"/>
            <w:gridSpan w:val="4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Научно-методическое сопровождение внедрения ФГОС, кадровые условия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Теоретический семинар  для учителей начальных классов «Организация обучения младших школьников на основе </w:t>
            </w:r>
            <w:proofErr w:type="spellStart"/>
            <w:r w:rsidRPr="00312317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312317">
              <w:rPr>
                <w:rFonts w:ascii="Times New Roman" w:hAnsi="Times New Roman"/>
                <w:sz w:val="24"/>
                <w:szCs w:val="24"/>
              </w:rPr>
              <w:t xml:space="preserve"> подхода и соответствующих ему технологий»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589" w:type="dxa"/>
            <w:vMerge w:val="restart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pStyle w:val="af3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12317">
              <w:rPr>
                <w:rFonts w:ascii="Times New Roman" w:hAnsi="Times New Roman"/>
                <w:lang w:val="ru-RU"/>
              </w:rPr>
              <w:t xml:space="preserve">Инструктивно-методическое совещание  «Обновление системы контрольно-оценочной деятельности по ФГОС (введение новой системы оценки деятельности учащихся и </w:t>
            </w:r>
            <w:proofErr w:type="gramStart"/>
            <w:r w:rsidRPr="00312317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312317">
              <w:rPr>
                <w:rFonts w:ascii="Times New Roman" w:hAnsi="Times New Roman"/>
                <w:lang w:val="ru-RU"/>
              </w:rPr>
              <w:t xml:space="preserve"> планируемыми результатами ФГОС)»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589" w:type="dxa"/>
            <w:vMerge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Корректировка локальных актов (внесение изменений в них), регламентирующих установление заработной платы работников образовательного учреждения, в том числе стимулирующих надбавок и доплат, порядка и размеров премирования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Семинар-практикум «Новые подходы к планированию и анализу современного урока»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312317" w:rsidRPr="00312317" w:rsidRDefault="00312317" w:rsidP="000320F0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Совещание при директоре «Организация внеурочной деятельности в 1-3 классах при переходе на федеральный государственный образовательный стандарт»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Заседание НМС «О ходе внедрения ФГОС НОО: проблемы, пути решения»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89" w:type="dxa"/>
          </w:tcPr>
          <w:p w:rsidR="00312317" w:rsidRPr="00312317" w:rsidRDefault="00312317" w:rsidP="000320F0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Pr="00312317">
              <w:rPr>
                <w:rFonts w:ascii="Times New Roman" w:hAnsi="Times New Roman"/>
                <w:sz w:val="24"/>
                <w:szCs w:val="24"/>
              </w:rPr>
              <w:lastRenderedPageBreak/>
              <w:t>школы по УР Чех Г.Н.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  <w:u w:val="single"/>
              </w:rPr>
              <w:t>Постоянно действующие семинары:</w:t>
            </w:r>
            <w:r w:rsidRPr="003123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2317" w:rsidRPr="00312317" w:rsidRDefault="00312317" w:rsidP="00EB31FE">
            <w:pPr>
              <w:numPr>
                <w:ilvl w:val="0"/>
                <w:numId w:val="63"/>
              </w:numPr>
              <w:tabs>
                <w:tab w:val="clear" w:pos="1080"/>
                <w:tab w:val="num" w:pos="252"/>
              </w:tabs>
              <w:spacing w:after="0" w:line="240" w:lineRule="auto"/>
              <w:ind w:left="0" w:hanging="18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«Современные педагогические технологии как фактор формирования образовательного пространства школы»</w:t>
            </w:r>
          </w:p>
          <w:p w:rsidR="00312317" w:rsidRPr="00312317" w:rsidRDefault="00312317" w:rsidP="00EB31FE">
            <w:pPr>
              <w:numPr>
                <w:ilvl w:val="0"/>
                <w:numId w:val="63"/>
              </w:numPr>
              <w:tabs>
                <w:tab w:val="clear" w:pos="1080"/>
                <w:tab w:val="num" w:pos="252"/>
              </w:tabs>
              <w:spacing w:after="0" w:line="240" w:lineRule="auto"/>
              <w:ind w:left="0" w:hanging="18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образовательного процесса в условиях реализации ФГОС НОО»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rPr>
          <w:trHeight w:val="518"/>
        </w:trPr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12317">
              <w:rPr>
                <w:rFonts w:ascii="Times New Roman" w:hAnsi="Times New Roman"/>
                <w:sz w:val="24"/>
                <w:szCs w:val="24"/>
                <w:u w:val="single"/>
              </w:rPr>
              <w:t>Постоянно действующий семинар-практикум</w:t>
            </w:r>
            <w:r w:rsidRPr="00312317">
              <w:rPr>
                <w:rFonts w:ascii="Times New Roman" w:hAnsi="Times New Roman"/>
                <w:sz w:val="24"/>
                <w:szCs w:val="24"/>
              </w:rPr>
              <w:t xml:space="preserve"> по повышению ИК</w:t>
            </w:r>
            <w:proofErr w:type="gramStart"/>
            <w:r w:rsidRPr="00312317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312317">
              <w:rPr>
                <w:rFonts w:ascii="Times New Roman" w:hAnsi="Times New Roman"/>
                <w:sz w:val="24"/>
                <w:szCs w:val="24"/>
              </w:rPr>
              <w:t xml:space="preserve"> компетенции педагогов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589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312317">
              <w:rPr>
                <w:rFonts w:ascii="Times New Roman" w:hAnsi="Times New Roman"/>
                <w:sz w:val="24"/>
                <w:szCs w:val="24"/>
              </w:rPr>
              <w:t>инфор</w:t>
            </w:r>
            <w:proofErr w:type="spellEnd"/>
            <w:r w:rsidRPr="003123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2317">
              <w:rPr>
                <w:rFonts w:ascii="Times New Roman" w:hAnsi="Times New Roman"/>
                <w:sz w:val="24"/>
                <w:szCs w:val="24"/>
              </w:rPr>
              <w:t>матики</w:t>
            </w:r>
            <w:proofErr w:type="spellEnd"/>
            <w:proofErr w:type="gramEnd"/>
            <w:r w:rsidRPr="00312317">
              <w:rPr>
                <w:rFonts w:ascii="Times New Roman" w:hAnsi="Times New Roman"/>
                <w:sz w:val="24"/>
                <w:szCs w:val="24"/>
              </w:rPr>
              <w:t xml:space="preserve"> и ИКТ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Семинар «Реализация требований ФГОС средствами УМК «Школа России».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Style w:val="dash041e005f0431005f044b005f0447005f043d005f044b005f0439005f005fchar1char1"/>
                <w:szCs w:val="24"/>
              </w:rPr>
              <w:t>Информирование педагогического коллектива о первых результатах  перехода на ФГОС второго поколения.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Производственное совещание «Выполнение санитарно-эпидемиологических требований при переходе на </w:t>
            </w:r>
            <w:proofErr w:type="gramStart"/>
            <w:r w:rsidRPr="00312317">
              <w:rPr>
                <w:rFonts w:ascii="Times New Roman" w:hAnsi="Times New Roman"/>
                <w:sz w:val="24"/>
                <w:szCs w:val="24"/>
              </w:rPr>
              <w:t>новые</w:t>
            </w:r>
            <w:proofErr w:type="gramEnd"/>
            <w:r w:rsidRPr="00312317">
              <w:rPr>
                <w:rFonts w:ascii="Times New Roman" w:hAnsi="Times New Roman"/>
                <w:sz w:val="24"/>
                <w:szCs w:val="24"/>
              </w:rPr>
              <w:t xml:space="preserve"> ФГОС в начальной школе».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Фельдшер 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317" w:rsidRPr="00312317" w:rsidTr="00312317">
        <w:tc>
          <w:tcPr>
            <w:tcW w:w="646" w:type="dxa"/>
          </w:tcPr>
          <w:p w:rsidR="00312317" w:rsidRPr="00FF572C" w:rsidRDefault="00312317" w:rsidP="000320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7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56" w:type="dxa"/>
          </w:tcPr>
          <w:p w:rsidR="00312317" w:rsidRPr="00FF572C" w:rsidRDefault="00312317" w:rsidP="000320F0">
            <w:pPr>
              <w:spacing w:after="0"/>
              <w:rPr>
                <w:rStyle w:val="FontStyle49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F572C">
              <w:rPr>
                <w:rStyle w:val="FontStyle49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Повышение квалификации педагогов на курсах РО  ИПК и </w:t>
            </w:r>
            <w:proofErr w:type="gramStart"/>
            <w:r w:rsidRPr="00FF572C">
              <w:rPr>
                <w:rStyle w:val="FontStyle49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ПРО</w:t>
            </w:r>
            <w:proofErr w:type="gramEnd"/>
            <w:r w:rsidRPr="00FF572C">
              <w:rPr>
                <w:rStyle w:val="FontStyle49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  <w:proofErr w:type="gramStart"/>
            <w:r w:rsidRPr="00FF572C">
              <w:rPr>
                <w:rStyle w:val="FontStyle49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по</w:t>
            </w:r>
            <w:proofErr w:type="gramEnd"/>
            <w:r w:rsidRPr="00FF572C">
              <w:rPr>
                <w:rStyle w:val="FontStyle49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вопросам введения ФГОС.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589" w:type="dxa"/>
          </w:tcPr>
          <w:p w:rsidR="00312317" w:rsidRPr="00312317" w:rsidRDefault="00312317" w:rsidP="000320F0">
            <w:pPr>
              <w:rPr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FF572C" w:rsidRDefault="00312317" w:rsidP="000320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7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56" w:type="dxa"/>
          </w:tcPr>
          <w:p w:rsidR="00312317" w:rsidRPr="00FF572C" w:rsidRDefault="00312317" w:rsidP="000320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72C">
              <w:rPr>
                <w:rStyle w:val="FontStyle49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Участие педагогов школы в методических мероприятиях различн</w:t>
            </w:r>
            <w:r w:rsidRPr="00FF572C">
              <w:rPr>
                <w:rFonts w:ascii="Times New Roman" w:hAnsi="Times New Roman" w:cs="Times New Roman"/>
                <w:sz w:val="24"/>
                <w:szCs w:val="24"/>
              </w:rPr>
              <w:t>ых уровней (</w:t>
            </w:r>
            <w:proofErr w:type="gramStart"/>
            <w:r w:rsidRPr="00FF572C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gramEnd"/>
            <w:r w:rsidRPr="00FF572C">
              <w:rPr>
                <w:rFonts w:ascii="Times New Roman" w:hAnsi="Times New Roman" w:cs="Times New Roman"/>
                <w:sz w:val="24"/>
                <w:szCs w:val="24"/>
              </w:rPr>
              <w:t>, муниципальный).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9" w:type="dxa"/>
          </w:tcPr>
          <w:p w:rsidR="00312317" w:rsidRPr="00312317" w:rsidRDefault="00312317" w:rsidP="000320F0">
            <w:pPr>
              <w:rPr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9464" w:type="dxa"/>
            <w:gridSpan w:val="4"/>
          </w:tcPr>
          <w:p w:rsidR="00312317" w:rsidRPr="00FF572C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572C">
              <w:rPr>
                <w:rFonts w:ascii="Times New Roman" w:hAnsi="Times New Roman"/>
                <w:sz w:val="24"/>
                <w:szCs w:val="24"/>
              </w:rPr>
              <w:t>Финансовые и материально-технические условия внедрения ФГОС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FF572C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57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  <w:vAlign w:val="center"/>
          </w:tcPr>
          <w:p w:rsidR="00312317" w:rsidRPr="00FF572C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572C">
              <w:rPr>
                <w:rFonts w:ascii="Times New Roman" w:hAnsi="Times New Roman"/>
                <w:sz w:val="24"/>
                <w:szCs w:val="24"/>
              </w:rPr>
              <w:t>Корректировка локальных актов (внесение изменений в них), регламентирующих установление заработной платы работников образовательного учреждения, в том числе стимулирующих надбавок и доплат, порядка и размеров премирования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Применение механизма оплаты труда работников ОУ, реализующих введение ФГОС. 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И.П..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Приобретение компьютерной и </w:t>
            </w:r>
            <w:r w:rsidRPr="00312317">
              <w:rPr>
                <w:rFonts w:ascii="Times New Roman" w:hAnsi="Times New Roman"/>
                <w:sz w:val="24"/>
                <w:szCs w:val="24"/>
              </w:rPr>
              <w:lastRenderedPageBreak/>
              <w:t>мультимедийной техники в кабинеты начальных классов для реализации требований ФГОС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312317">
              <w:rPr>
                <w:rFonts w:ascii="Times New Roman" w:hAnsi="Times New Roman"/>
                <w:sz w:val="24"/>
                <w:szCs w:val="24"/>
              </w:rPr>
              <w:lastRenderedPageBreak/>
              <w:t>школы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Текущий ремонт кабинетов, подсобных помещений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9464" w:type="dxa"/>
            <w:gridSpan w:val="4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Учебно-методическое и информационное обеспечение внедрения ФГОС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Размещение на сайте ОУ информации о введении ФГОС общего образования второго поколения в начальной школе.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Информирование общественности через СМИ о ходе введения начальной школы </w:t>
            </w:r>
            <w:proofErr w:type="gramStart"/>
            <w:r w:rsidRPr="0031231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312317">
              <w:rPr>
                <w:rFonts w:ascii="Times New Roman" w:hAnsi="Times New Roman"/>
                <w:sz w:val="24"/>
                <w:szCs w:val="24"/>
              </w:rPr>
              <w:t xml:space="preserve"> новые ФГОС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Анализ обеспеченности учебниками в соответствии  с новым ФГОС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Оформление заявки на приобретение учебников на следующий учебный год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Широкое информирование родительской общественности о подготовке результатах перехода на ФГОС.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Style w:val="dash041e005f0431005f044b005f0447005f043d005f044b005f0439005f005fchar1char1"/>
                <w:szCs w:val="24"/>
              </w:rPr>
              <w:t>В течение года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56" w:type="dxa"/>
          </w:tcPr>
          <w:p w:rsidR="00312317" w:rsidRPr="00312317" w:rsidRDefault="00312317" w:rsidP="000320F0">
            <w:pPr>
              <w:pStyle w:val="dash041e005f0431005f044b005f0447005f043d005f044b005f0439"/>
              <w:rPr>
                <w:rStyle w:val="dash041e005f0431005f044b005f0447005f043d005f044b005f0439005f005fchar1char1"/>
                <w:rFonts w:cs="Times New Roman"/>
              </w:rPr>
            </w:pPr>
            <w:r w:rsidRPr="00312317">
              <w:rPr>
                <w:rStyle w:val="dash041e005f0431005f044b005f0447005f043d005f044b005f0439005f005fchar1char1"/>
                <w:rFonts w:cs="Times New Roman"/>
                <w:lang w:val="en-US"/>
              </w:rPr>
              <w:t> </w:t>
            </w:r>
            <w:r w:rsidRPr="00312317">
              <w:rPr>
                <w:rStyle w:val="dash041e005f0431005f044b005f0447005f043d005f044b005f0439005f005fchar1char1"/>
                <w:rFonts w:cs="Times New Roman"/>
              </w:rPr>
              <w:t>Обеспечение публичной отчётности ОУ о ходе и результатах введения ФГОС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0320F0">
            <w:pPr>
              <w:pStyle w:val="af4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Cs w:val="24"/>
              </w:rPr>
            </w:pPr>
            <w:r w:rsidRPr="00312317">
              <w:rPr>
                <w:rStyle w:val="dash041e005f0431005f044b005f0447005f043d005f044b005f0439005f005fchar1char1"/>
                <w:szCs w:val="24"/>
              </w:rPr>
              <w:t>май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0320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</w:tbl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A210EE" w:rsidRDefault="00312317" w:rsidP="00312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2317" w:rsidRPr="00A210EE" w:rsidRDefault="00312317" w:rsidP="00312317">
      <w:pPr>
        <w:spacing w:after="0"/>
        <w:rPr>
          <w:sz w:val="28"/>
          <w:szCs w:val="28"/>
        </w:rPr>
      </w:pPr>
    </w:p>
    <w:p w:rsidR="00312317" w:rsidRPr="003E06D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712D7" w:rsidRPr="003E06D7" w:rsidRDefault="000712D7">
      <w:pPr>
        <w:rPr>
          <w:sz w:val="24"/>
          <w:szCs w:val="24"/>
        </w:rPr>
      </w:pPr>
    </w:p>
    <w:sectPr w:rsidR="000712D7" w:rsidRPr="003E06D7" w:rsidSect="00312317">
      <w:pgSz w:w="11906" w:h="16838"/>
      <w:pgMar w:top="1134" w:right="991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6EB" w:rsidRDefault="003566EB" w:rsidP="009918C4">
      <w:pPr>
        <w:spacing w:after="0" w:line="240" w:lineRule="auto"/>
      </w:pPr>
      <w:r>
        <w:separator/>
      </w:r>
    </w:p>
  </w:endnote>
  <w:endnote w:type="continuationSeparator" w:id="0">
    <w:p w:rsidR="003566EB" w:rsidRDefault="003566EB" w:rsidP="00991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6EB" w:rsidRDefault="003566EB" w:rsidP="009918C4">
      <w:pPr>
        <w:spacing w:after="0" w:line="240" w:lineRule="auto"/>
      </w:pPr>
      <w:r>
        <w:separator/>
      </w:r>
    </w:p>
  </w:footnote>
  <w:footnote w:type="continuationSeparator" w:id="0">
    <w:p w:rsidR="003566EB" w:rsidRDefault="003566EB" w:rsidP="009918C4">
      <w:pPr>
        <w:spacing w:after="0" w:line="240" w:lineRule="auto"/>
      </w:pPr>
      <w:r>
        <w:continuationSeparator/>
      </w:r>
    </w:p>
  </w:footnote>
  <w:footnote w:id="1">
    <w:p w:rsidR="003566EB" w:rsidRDefault="003566EB" w:rsidP="009918C4">
      <w:pPr>
        <w:pStyle w:val="a4"/>
      </w:pPr>
    </w:p>
  </w:footnote>
  <w:footnote w:id="2">
    <w:p w:rsidR="003566EB" w:rsidRDefault="003566EB" w:rsidP="009918C4">
      <w:pPr>
        <w:autoSpaceDE w:val="0"/>
        <w:autoSpaceDN w:val="0"/>
        <w:adjustRightInd w:val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">
    <w:nsid w:val="000A25F1"/>
    <w:multiLevelType w:val="hybridMultilevel"/>
    <w:tmpl w:val="8814CF46"/>
    <w:lvl w:ilvl="0" w:tplc="B00435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08B7E7C"/>
    <w:multiLevelType w:val="hybridMultilevel"/>
    <w:tmpl w:val="3B768D66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0F25F6B"/>
    <w:multiLevelType w:val="hybridMultilevel"/>
    <w:tmpl w:val="B2AACD42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4">
    <w:nsid w:val="01E30014"/>
    <w:multiLevelType w:val="hybridMultilevel"/>
    <w:tmpl w:val="65D03AD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33607D"/>
    <w:multiLevelType w:val="hybridMultilevel"/>
    <w:tmpl w:val="24CE7B98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03DF31F8"/>
    <w:multiLevelType w:val="hybridMultilevel"/>
    <w:tmpl w:val="7626255E"/>
    <w:lvl w:ilvl="0" w:tplc="04190005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">
    <w:nsid w:val="06604669"/>
    <w:multiLevelType w:val="hybridMultilevel"/>
    <w:tmpl w:val="DE60C6B2"/>
    <w:lvl w:ilvl="0" w:tplc="04190005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1" w:tplc="0FBE3B86">
      <w:numFmt w:val="bullet"/>
      <w:lvlText w:val="·"/>
      <w:lvlJc w:val="left"/>
      <w:pPr>
        <w:ind w:left="2154" w:hanging="735"/>
      </w:pPr>
      <w:rPr>
        <w:rFonts w:ascii="Times New Roman" w:eastAsia="@Arial Unicode MS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8">
    <w:nsid w:val="0D6D4FCD"/>
    <w:multiLevelType w:val="hybridMultilevel"/>
    <w:tmpl w:val="463E1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990E08"/>
    <w:multiLevelType w:val="hybridMultilevel"/>
    <w:tmpl w:val="0DA49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FA7FB7"/>
    <w:multiLevelType w:val="hybridMultilevel"/>
    <w:tmpl w:val="A4C0E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464C88"/>
    <w:multiLevelType w:val="hybridMultilevel"/>
    <w:tmpl w:val="9FE228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BE3CD0"/>
    <w:multiLevelType w:val="hybridMultilevel"/>
    <w:tmpl w:val="AD66A86C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3">
    <w:nsid w:val="15FB6CCB"/>
    <w:multiLevelType w:val="hybridMultilevel"/>
    <w:tmpl w:val="002E1E64"/>
    <w:lvl w:ilvl="0" w:tplc="E9D2D990">
      <w:start w:val="1"/>
      <w:numFmt w:val="decimal"/>
      <w:lvlText w:val="%1)"/>
      <w:lvlJc w:val="left"/>
      <w:pPr>
        <w:tabs>
          <w:tab w:val="num" w:pos="851"/>
        </w:tabs>
        <w:ind w:left="0" w:firstLine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8F5C7B"/>
    <w:multiLevelType w:val="hybridMultilevel"/>
    <w:tmpl w:val="5F0E02F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4E71BD"/>
    <w:multiLevelType w:val="hybridMultilevel"/>
    <w:tmpl w:val="538ED4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8661C9"/>
    <w:multiLevelType w:val="hybridMultilevel"/>
    <w:tmpl w:val="55982A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0E02BF"/>
    <w:multiLevelType w:val="hybridMultilevel"/>
    <w:tmpl w:val="2B78FA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505DFA"/>
    <w:multiLevelType w:val="hybridMultilevel"/>
    <w:tmpl w:val="03622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042680"/>
    <w:multiLevelType w:val="singleLevel"/>
    <w:tmpl w:val="07C2F2F8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0">
    <w:nsid w:val="22F3042E"/>
    <w:multiLevelType w:val="hybridMultilevel"/>
    <w:tmpl w:val="27D0BC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E51A8D"/>
    <w:multiLevelType w:val="hybridMultilevel"/>
    <w:tmpl w:val="377AAFF8"/>
    <w:lvl w:ilvl="0" w:tplc="AAC8678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5446602A">
      <w:start w:val="1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>
    <w:nsid w:val="265367D7"/>
    <w:multiLevelType w:val="hybridMultilevel"/>
    <w:tmpl w:val="07467C7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8535A0"/>
    <w:multiLevelType w:val="hybridMultilevel"/>
    <w:tmpl w:val="F938618A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4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6E20DA"/>
    <w:multiLevelType w:val="hybridMultilevel"/>
    <w:tmpl w:val="1F1E48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9B7292"/>
    <w:multiLevelType w:val="hybridMultilevel"/>
    <w:tmpl w:val="359AA44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>
    <w:nsid w:val="337F3DC9"/>
    <w:multiLevelType w:val="singleLevel"/>
    <w:tmpl w:val="04E0627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8">
    <w:nsid w:val="373369C0"/>
    <w:multiLevelType w:val="hybridMultilevel"/>
    <w:tmpl w:val="53A2F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C54678"/>
    <w:multiLevelType w:val="hybridMultilevel"/>
    <w:tmpl w:val="398E5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0F54E2"/>
    <w:multiLevelType w:val="hybridMultilevel"/>
    <w:tmpl w:val="569E6C8C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31">
    <w:nsid w:val="3F8C296E"/>
    <w:multiLevelType w:val="singleLevel"/>
    <w:tmpl w:val="2C843AD0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2">
    <w:nsid w:val="4079312C"/>
    <w:multiLevelType w:val="hybridMultilevel"/>
    <w:tmpl w:val="EBEC42BC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3">
    <w:nsid w:val="414375B1"/>
    <w:multiLevelType w:val="hybridMultilevel"/>
    <w:tmpl w:val="AFDE5710"/>
    <w:lvl w:ilvl="0" w:tplc="0419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4">
    <w:nsid w:val="419E7B4A"/>
    <w:multiLevelType w:val="hybridMultilevel"/>
    <w:tmpl w:val="217632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2E03B5D"/>
    <w:multiLevelType w:val="hybridMultilevel"/>
    <w:tmpl w:val="57CC9EB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6CE1487"/>
    <w:multiLevelType w:val="hybridMultilevel"/>
    <w:tmpl w:val="64302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83E24BB"/>
    <w:multiLevelType w:val="hybridMultilevel"/>
    <w:tmpl w:val="A70AB06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83F598E"/>
    <w:multiLevelType w:val="hybridMultilevel"/>
    <w:tmpl w:val="18A27D8A"/>
    <w:lvl w:ilvl="0" w:tplc="B1C8F5FC">
      <w:start w:val="1"/>
      <w:numFmt w:val="decimal"/>
      <w:lvlText w:val="%1)"/>
      <w:lvlJc w:val="left"/>
      <w:pPr>
        <w:tabs>
          <w:tab w:val="num" w:pos="1077"/>
        </w:tabs>
        <w:ind w:left="0" w:firstLine="99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A17210C"/>
    <w:multiLevelType w:val="hybridMultilevel"/>
    <w:tmpl w:val="0EB6C93A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0">
    <w:nsid w:val="4B652033"/>
    <w:multiLevelType w:val="hybridMultilevel"/>
    <w:tmpl w:val="034CB80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1">
    <w:nsid w:val="4CE93A38"/>
    <w:multiLevelType w:val="hybridMultilevel"/>
    <w:tmpl w:val="61B48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E9A302F"/>
    <w:multiLevelType w:val="hybridMultilevel"/>
    <w:tmpl w:val="DF2E9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89063B5"/>
    <w:multiLevelType w:val="hybridMultilevel"/>
    <w:tmpl w:val="E086220A"/>
    <w:lvl w:ilvl="0" w:tplc="04190005">
      <w:start w:val="1"/>
      <w:numFmt w:val="bullet"/>
      <w:lvlText w:val="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4">
    <w:nsid w:val="58DD6B52"/>
    <w:multiLevelType w:val="hybridMultilevel"/>
    <w:tmpl w:val="FF5E5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90971ED"/>
    <w:multiLevelType w:val="hybridMultilevel"/>
    <w:tmpl w:val="E1BA233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91C60C8"/>
    <w:multiLevelType w:val="hybridMultilevel"/>
    <w:tmpl w:val="97ECB6C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7">
    <w:nsid w:val="5D595C06"/>
    <w:multiLevelType w:val="hybridMultilevel"/>
    <w:tmpl w:val="3EB65588"/>
    <w:lvl w:ilvl="0" w:tplc="04190005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48">
    <w:nsid w:val="5E3E3206"/>
    <w:multiLevelType w:val="hybridMultilevel"/>
    <w:tmpl w:val="6428D7C4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9">
    <w:nsid w:val="64E91E42"/>
    <w:multiLevelType w:val="hybridMultilevel"/>
    <w:tmpl w:val="2D0EE28E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0">
    <w:nsid w:val="65C626AD"/>
    <w:multiLevelType w:val="hybridMultilevel"/>
    <w:tmpl w:val="0EF87C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63660DD"/>
    <w:multiLevelType w:val="hybridMultilevel"/>
    <w:tmpl w:val="6588A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6D253C1"/>
    <w:multiLevelType w:val="hybridMultilevel"/>
    <w:tmpl w:val="D0585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7F02A97"/>
    <w:multiLevelType w:val="hybridMultilevel"/>
    <w:tmpl w:val="454C0340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4">
    <w:nsid w:val="695B1598"/>
    <w:multiLevelType w:val="hybridMultilevel"/>
    <w:tmpl w:val="49EC4F30"/>
    <w:lvl w:ilvl="0" w:tplc="F690A18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6A9F2281"/>
    <w:multiLevelType w:val="hybridMultilevel"/>
    <w:tmpl w:val="B448D7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1B7553C"/>
    <w:multiLevelType w:val="hybridMultilevel"/>
    <w:tmpl w:val="4F5E5894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7">
    <w:nsid w:val="73636002"/>
    <w:multiLevelType w:val="hybridMultilevel"/>
    <w:tmpl w:val="D8A6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5B02C27"/>
    <w:multiLevelType w:val="hybridMultilevel"/>
    <w:tmpl w:val="01E2748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7874C69"/>
    <w:multiLevelType w:val="hybridMultilevel"/>
    <w:tmpl w:val="2534C5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C8C4A54"/>
    <w:multiLevelType w:val="hybridMultilevel"/>
    <w:tmpl w:val="6D084F3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E7930BB"/>
    <w:multiLevelType w:val="hybridMultilevel"/>
    <w:tmpl w:val="51E081F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EC769D9"/>
    <w:multiLevelType w:val="hybridMultilevel"/>
    <w:tmpl w:val="1F86D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46"/>
  </w:num>
  <w:num w:numId="15">
    <w:abstractNumId w:val="57"/>
  </w:num>
  <w:num w:numId="16">
    <w:abstractNumId w:val="62"/>
  </w:num>
  <w:num w:numId="17">
    <w:abstractNumId w:val="32"/>
  </w:num>
  <w:num w:numId="18">
    <w:abstractNumId w:val="41"/>
  </w:num>
  <w:num w:numId="19">
    <w:abstractNumId w:val="25"/>
  </w:num>
  <w:num w:numId="20">
    <w:abstractNumId w:val="52"/>
  </w:num>
  <w:num w:numId="21">
    <w:abstractNumId w:val="16"/>
  </w:num>
  <w:num w:numId="22">
    <w:abstractNumId w:val="33"/>
  </w:num>
  <w:num w:numId="23">
    <w:abstractNumId w:val="49"/>
  </w:num>
  <w:num w:numId="24">
    <w:abstractNumId w:val="20"/>
  </w:num>
  <w:num w:numId="25">
    <w:abstractNumId w:val="55"/>
  </w:num>
  <w:num w:numId="26">
    <w:abstractNumId w:val="11"/>
  </w:num>
  <w:num w:numId="27">
    <w:abstractNumId w:val="50"/>
  </w:num>
  <w:num w:numId="28">
    <w:abstractNumId w:val="26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0"/>
  </w:num>
  <w:num w:numId="33">
    <w:abstractNumId w:val="9"/>
  </w:num>
  <w:num w:numId="34">
    <w:abstractNumId w:val="10"/>
  </w:num>
  <w:num w:numId="35">
    <w:abstractNumId w:val="18"/>
  </w:num>
  <w:num w:numId="36">
    <w:abstractNumId w:val="47"/>
  </w:num>
  <w:num w:numId="37">
    <w:abstractNumId w:val="7"/>
  </w:num>
  <w:num w:numId="38">
    <w:abstractNumId w:val="6"/>
  </w:num>
  <w:num w:numId="39">
    <w:abstractNumId w:val="44"/>
  </w:num>
  <w:num w:numId="40">
    <w:abstractNumId w:val="15"/>
  </w:num>
  <w:num w:numId="41">
    <w:abstractNumId w:val="37"/>
  </w:num>
  <w:num w:numId="42">
    <w:abstractNumId w:val="58"/>
  </w:num>
  <w:num w:numId="43">
    <w:abstractNumId w:val="48"/>
  </w:num>
  <w:num w:numId="44">
    <w:abstractNumId w:val="12"/>
  </w:num>
  <w:num w:numId="45">
    <w:abstractNumId w:val="43"/>
  </w:num>
  <w:num w:numId="46">
    <w:abstractNumId w:val="0"/>
    <w:lvlOverride w:ilvl="0">
      <w:startOverride w:val="1"/>
    </w:lvlOverride>
  </w:num>
  <w:num w:numId="47">
    <w:abstractNumId w:val="23"/>
  </w:num>
  <w:num w:numId="48">
    <w:abstractNumId w:val="56"/>
  </w:num>
  <w:num w:numId="49">
    <w:abstractNumId w:val="29"/>
  </w:num>
  <w:num w:numId="50">
    <w:abstractNumId w:val="28"/>
  </w:num>
  <w:num w:numId="51">
    <w:abstractNumId w:val="36"/>
  </w:num>
  <w:num w:numId="52">
    <w:abstractNumId w:val="3"/>
  </w:num>
  <w:num w:numId="53">
    <w:abstractNumId w:val="39"/>
  </w:num>
  <w:num w:numId="54">
    <w:abstractNumId w:val="5"/>
  </w:num>
  <w:num w:numId="55">
    <w:abstractNumId w:val="53"/>
  </w:num>
  <w:num w:numId="56">
    <w:abstractNumId w:val="17"/>
  </w:num>
  <w:num w:numId="57">
    <w:abstractNumId w:val="19"/>
  </w:num>
  <w:num w:numId="58">
    <w:abstractNumId w:val="27"/>
  </w:num>
  <w:num w:numId="59">
    <w:abstractNumId w:val="31"/>
  </w:num>
  <w:num w:numId="60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2"/>
  </w:num>
  <w:num w:numId="62">
    <w:abstractNumId w:val="8"/>
  </w:num>
  <w:num w:numId="63">
    <w:abstractNumId w:val="5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8C4"/>
    <w:rsid w:val="00016279"/>
    <w:rsid w:val="00027B18"/>
    <w:rsid w:val="000320F0"/>
    <w:rsid w:val="00051F6A"/>
    <w:rsid w:val="000712D7"/>
    <w:rsid w:val="0008776A"/>
    <w:rsid w:val="0009665B"/>
    <w:rsid w:val="000B51A4"/>
    <w:rsid w:val="000F27FE"/>
    <w:rsid w:val="000F6DE8"/>
    <w:rsid w:val="00110028"/>
    <w:rsid w:val="00131769"/>
    <w:rsid w:val="00203270"/>
    <w:rsid w:val="00204B79"/>
    <w:rsid w:val="002137B6"/>
    <w:rsid w:val="0021552C"/>
    <w:rsid w:val="00225563"/>
    <w:rsid w:val="00251AED"/>
    <w:rsid w:val="00275646"/>
    <w:rsid w:val="002E454E"/>
    <w:rsid w:val="00312317"/>
    <w:rsid w:val="00353F1E"/>
    <w:rsid w:val="003566EB"/>
    <w:rsid w:val="00360900"/>
    <w:rsid w:val="003614B9"/>
    <w:rsid w:val="003A2ED4"/>
    <w:rsid w:val="003D0B69"/>
    <w:rsid w:val="003E06D7"/>
    <w:rsid w:val="0044772C"/>
    <w:rsid w:val="004624AE"/>
    <w:rsid w:val="004A026C"/>
    <w:rsid w:val="004A0F74"/>
    <w:rsid w:val="004E299C"/>
    <w:rsid w:val="004F5597"/>
    <w:rsid w:val="00526E2D"/>
    <w:rsid w:val="00581C23"/>
    <w:rsid w:val="005858B7"/>
    <w:rsid w:val="005D1879"/>
    <w:rsid w:val="005D3498"/>
    <w:rsid w:val="005D3B4E"/>
    <w:rsid w:val="0060549E"/>
    <w:rsid w:val="006854FA"/>
    <w:rsid w:val="006A7C28"/>
    <w:rsid w:val="006D4CC0"/>
    <w:rsid w:val="006D5952"/>
    <w:rsid w:val="006F6298"/>
    <w:rsid w:val="00740149"/>
    <w:rsid w:val="0075339A"/>
    <w:rsid w:val="007A0638"/>
    <w:rsid w:val="007A7BF1"/>
    <w:rsid w:val="00953B88"/>
    <w:rsid w:val="009918C4"/>
    <w:rsid w:val="009970D8"/>
    <w:rsid w:val="009B1BFF"/>
    <w:rsid w:val="009C2EB1"/>
    <w:rsid w:val="00A035AE"/>
    <w:rsid w:val="00A26295"/>
    <w:rsid w:val="00A477FE"/>
    <w:rsid w:val="00A479BA"/>
    <w:rsid w:val="00A51031"/>
    <w:rsid w:val="00AC4784"/>
    <w:rsid w:val="00B01D9E"/>
    <w:rsid w:val="00B33CB5"/>
    <w:rsid w:val="00B42A1C"/>
    <w:rsid w:val="00B872F8"/>
    <w:rsid w:val="00BA65D2"/>
    <w:rsid w:val="00BB60D0"/>
    <w:rsid w:val="00BB7314"/>
    <w:rsid w:val="00BF66CC"/>
    <w:rsid w:val="00CC02B2"/>
    <w:rsid w:val="00D04A7C"/>
    <w:rsid w:val="00D05DC8"/>
    <w:rsid w:val="00D86975"/>
    <w:rsid w:val="00D92CF9"/>
    <w:rsid w:val="00D93ACA"/>
    <w:rsid w:val="00DA585B"/>
    <w:rsid w:val="00DA7C56"/>
    <w:rsid w:val="00DB26A1"/>
    <w:rsid w:val="00E04E18"/>
    <w:rsid w:val="00E838D0"/>
    <w:rsid w:val="00EA6A63"/>
    <w:rsid w:val="00EB31FE"/>
    <w:rsid w:val="00EC0F49"/>
    <w:rsid w:val="00ED14F8"/>
    <w:rsid w:val="00FA19AE"/>
    <w:rsid w:val="00FB5F5E"/>
    <w:rsid w:val="00FB73A6"/>
    <w:rsid w:val="00FC4473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18C4"/>
  </w:style>
  <w:style w:type="paragraph" w:styleId="a3">
    <w:name w:val="Normal (Web)"/>
    <w:basedOn w:val="a"/>
    <w:semiHidden/>
    <w:unhideWhenUsed/>
    <w:rsid w:val="009918C4"/>
    <w:pPr>
      <w:spacing w:before="100" w:beforeAutospacing="1" w:after="119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footnote text"/>
    <w:basedOn w:val="a"/>
    <w:link w:val="a5"/>
    <w:semiHidden/>
    <w:unhideWhenUsed/>
    <w:rsid w:val="009918C4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a5">
    <w:name w:val="Текст сноски Знак"/>
    <w:basedOn w:val="a0"/>
    <w:link w:val="a4"/>
    <w:semiHidden/>
    <w:rsid w:val="009918C4"/>
    <w:rPr>
      <w:rFonts w:ascii="Arial" w:eastAsia="Times New Roman" w:hAnsi="Arial" w:cs="Times New Roman"/>
      <w:sz w:val="20"/>
      <w:szCs w:val="24"/>
    </w:rPr>
  </w:style>
  <w:style w:type="paragraph" w:styleId="a6">
    <w:name w:val="header"/>
    <w:basedOn w:val="a"/>
    <w:link w:val="a7"/>
    <w:uiPriority w:val="99"/>
    <w:unhideWhenUsed/>
    <w:rsid w:val="009918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918C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918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9918C4"/>
    <w:rPr>
      <w:rFonts w:ascii="Calibri" w:eastAsia="Calibri" w:hAnsi="Calibri" w:cs="Times New Roman"/>
    </w:rPr>
  </w:style>
  <w:style w:type="paragraph" w:styleId="aa">
    <w:name w:val="Block Text"/>
    <w:basedOn w:val="a"/>
    <w:semiHidden/>
    <w:unhideWhenUsed/>
    <w:rsid w:val="009918C4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918C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18C4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9918C4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99"/>
    <w:qFormat/>
    <w:rsid w:val="009918C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918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">
    <w:name w:val="Νξβϋι"/>
    <w:basedOn w:val="a"/>
    <w:rsid w:val="009918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af0">
    <w:name w:val="Новый"/>
    <w:basedOn w:val="a"/>
    <w:rsid w:val="009918C4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Zag1">
    <w:name w:val="Zag_1"/>
    <w:basedOn w:val="a"/>
    <w:rsid w:val="009918C4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Osnova">
    <w:name w:val="Osnova"/>
    <w:basedOn w:val="a"/>
    <w:rsid w:val="009918C4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Zag2">
    <w:name w:val="Zag_2"/>
    <w:basedOn w:val="a"/>
    <w:rsid w:val="009918C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a30">
    <w:name w:val="a3"/>
    <w:basedOn w:val="a"/>
    <w:rsid w:val="009918C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1">
    <w:name w:val="c11"/>
    <w:basedOn w:val="a"/>
    <w:rsid w:val="0099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9918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unhideWhenUsed/>
    <w:rsid w:val="009918C4"/>
    <w:rPr>
      <w:vertAlign w:val="superscript"/>
    </w:rPr>
  </w:style>
  <w:style w:type="character" w:customStyle="1" w:styleId="text">
    <w:name w:val="text"/>
    <w:basedOn w:val="a0"/>
    <w:rsid w:val="009918C4"/>
  </w:style>
  <w:style w:type="character" w:customStyle="1" w:styleId="Zag11">
    <w:name w:val="Zag_11"/>
    <w:rsid w:val="009918C4"/>
  </w:style>
  <w:style w:type="character" w:customStyle="1" w:styleId="1pt">
    <w:name w:val="1pt"/>
    <w:basedOn w:val="a0"/>
    <w:rsid w:val="009918C4"/>
  </w:style>
  <w:style w:type="character" w:customStyle="1" w:styleId="c15">
    <w:name w:val="c15"/>
    <w:basedOn w:val="a0"/>
    <w:rsid w:val="009918C4"/>
  </w:style>
  <w:style w:type="character" w:customStyle="1" w:styleId="c8">
    <w:name w:val="c8"/>
    <w:basedOn w:val="a0"/>
    <w:rsid w:val="009918C4"/>
  </w:style>
  <w:style w:type="table" w:styleId="af2">
    <w:name w:val="Table Grid"/>
    <w:basedOn w:val="a1"/>
    <w:uiPriority w:val="59"/>
    <w:rsid w:val="009918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55">
    <w:name w:val="Основной текст (12)55"/>
    <w:rsid w:val="009970D8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af3">
    <w:name w:val="Знак"/>
    <w:basedOn w:val="a"/>
    <w:uiPriority w:val="99"/>
    <w:rsid w:val="0031231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12317"/>
    <w:rPr>
      <w:rFonts w:ascii="Times New Roman" w:hAnsi="Times New Roman"/>
      <w:sz w:val="24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1231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4">
    <w:name w:val="А_основной"/>
    <w:basedOn w:val="a"/>
    <w:link w:val="af5"/>
    <w:uiPriority w:val="99"/>
    <w:rsid w:val="00312317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5">
    <w:name w:val="А_основной Знак"/>
    <w:link w:val="af4"/>
    <w:uiPriority w:val="99"/>
    <w:locked/>
    <w:rsid w:val="00312317"/>
    <w:rPr>
      <w:rFonts w:ascii="Times New Roman" w:eastAsia="Calibri" w:hAnsi="Times New Roman" w:cs="Times New Roman"/>
      <w:sz w:val="28"/>
      <w:szCs w:val="28"/>
    </w:rPr>
  </w:style>
  <w:style w:type="character" w:customStyle="1" w:styleId="FontStyle49">
    <w:name w:val="Font Style49"/>
    <w:uiPriority w:val="99"/>
    <w:rsid w:val="00312317"/>
    <w:rPr>
      <w:rFonts w:ascii="Arial" w:hAnsi="Arial"/>
      <w:b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18C4"/>
  </w:style>
  <w:style w:type="paragraph" w:styleId="a3">
    <w:name w:val="Normal (Web)"/>
    <w:basedOn w:val="a"/>
    <w:semiHidden/>
    <w:unhideWhenUsed/>
    <w:rsid w:val="009918C4"/>
    <w:pPr>
      <w:spacing w:before="100" w:beforeAutospacing="1" w:after="119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footnote text"/>
    <w:basedOn w:val="a"/>
    <w:link w:val="a5"/>
    <w:semiHidden/>
    <w:unhideWhenUsed/>
    <w:rsid w:val="009918C4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a5">
    <w:name w:val="Текст сноски Знак"/>
    <w:basedOn w:val="a0"/>
    <w:link w:val="a4"/>
    <w:semiHidden/>
    <w:rsid w:val="009918C4"/>
    <w:rPr>
      <w:rFonts w:ascii="Arial" w:eastAsia="Times New Roman" w:hAnsi="Arial" w:cs="Times New Roman"/>
      <w:sz w:val="20"/>
      <w:szCs w:val="24"/>
    </w:rPr>
  </w:style>
  <w:style w:type="paragraph" w:styleId="a6">
    <w:name w:val="header"/>
    <w:basedOn w:val="a"/>
    <w:link w:val="a7"/>
    <w:uiPriority w:val="99"/>
    <w:unhideWhenUsed/>
    <w:rsid w:val="009918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918C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918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9918C4"/>
    <w:rPr>
      <w:rFonts w:ascii="Calibri" w:eastAsia="Calibri" w:hAnsi="Calibri" w:cs="Times New Roman"/>
    </w:rPr>
  </w:style>
  <w:style w:type="paragraph" w:styleId="aa">
    <w:name w:val="Block Text"/>
    <w:basedOn w:val="a"/>
    <w:semiHidden/>
    <w:unhideWhenUsed/>
    <w:rsid w:val="009918C4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918C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18C4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9918C4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99"/>
    <w:qFormat/>
    <w:rsid w:val="009918C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918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">
    <w:name w:val="Νξβϋι"/>
    <w:basedOn w:val="a"/>
    <w:rsid w:val="009918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af0">
    <w:name w:val="Новый"/>
    <w:basedOn w:val="a"/>
    <w:rsid w:val="009918C4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Zag1">
    <w:name w:val="Zag_1"/>
    <w:basedOn w:val="a"/>
    <w:rsid w:val="009918C4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Osnova">
    <w:name w:val="Osnova"/>
    <w:basedOn w:val="a"/>
    <w:rsid w:val="009918C4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Zag2">
    <w:name w:val="Zag_2"/>
    <w:basedOn w:val="a"/>
    <w:rsid w:val="009918C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a30">
    <w:name w:val="a3"/>
    <w:basedOn w:val="a"/>
    <w:rsid w:val="009918C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1">
    <w:name w:val="c11"/>
    <w:basedOn w:val="a"/>
    <w:rsid w:val="0099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9918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unhideWhenUsed/>
    <w:rsid w:val="009918C4"/>
    <w:rPr>
      <w:vertAlign w:val="superscript"/>
    </w:rPr>
  </w:style>
  <w:style w:type="character" w:customStyle="1" w:styleId="text">
    <w:name w:val="text"/>
    <w:basedOn w:val="a0"/>
    <w:rsid w:val="009918C4"/>
  </w:style>
  <w:style w:type="character" w:customStyle="1" w:styleId="Zag11">
    <w:name w:val="Zag_11"/>
    <w:rsid w:val="009918C4"/>
  </w:style>
  <w:style w:type="character" w:customStyle="1" w:styleId="1pt">
    <w:name w:val="1pt"/>
    <w:basedOn w:val="a0"/>
    <w:rsid w:val="009918C4"/>
  </w:style>
  <w:style w:type="character" w:customStyle="1" w:styleId="c15">
    <w:name w:val="c15"/>
    <w:basedOn w:val="a0"/>
    <w:rsid w:val="009918C4"/>
  </w:style>
  <w:style w:type="character" w:customStyle="1" w:styleId="c8">
    <w:name w:val="c8"/>
    <w:basedOn w:val="a0"/>
    <w:rsid w:val="009918C4"/>
  </w:style>
  <w:style w:type="table" w:styleId="af2">
    <w:name w:val="Table Grid"/>
    <w:basedOn w:val="a1"/>
    <w:uiPriority w:val="59"/>
    <w:rsid w:val="009918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55">
    <w:name w:val="Основной текст (12)55"/>
    <w:rsid w:val="009970D8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af3">
    <w:name w:val="Знак"/>
    <w:basedOn w:val="a"/>
    <w:uiPriority w:val="99"/>
    <w:rsid w:val="0031231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12317"/>
    <w:rPr>
      <w:rFonts w:ascii="Times New Roman" w:hAnsi="Times New Roman"/>
      <w:sz w:val="24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1231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4">
    <w:name w:val="А_основной"/>
    <w:basedOn w:val="a"/>
    <w:link w:val="af5"/>
    <w:uiPriority w:val="99"/>
    <w:rsid w:val="00312317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5">
    <w:name w:val="А_основной Знак"/>
    <w:link w:val="af4"/>
    <w:uiPriority w:val="99"/>
    <w:locked/>
    <w:rsid w:val="00312317"/>
    <w:rPr>
      <w:rFonts w:ascii="Times New Roman" w:eastAsia="Calibri" w:hAnsi="Times New Roman" w:cs="Times New Roman"/>
      <w:sz w:val="28"/>
      <w:szCs w:val="28"/>
    </w:rPr>
  </w:style>
  <w:style w:type="character" w:customStyle="1" w:styleId="FontStyle49">
    <w:name w:val="Font Style49"/>
    <w:uiPriority w:val="99"/>
    <w:rsid w:val="00312317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641F2-9FF1-4F5B-9395-88824AA2F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87</Pages>
  <Words>33110</Words>
  <Characters>188728</Characters>
  <Application>Microsoft Office Word</Application>
  <DocSecurity>0</DocSecurity>
  <Lines>1572</Lines>
  <Paragraphs>442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</cp:lastModifiedBy>
  <cp:revision>14</cp:revision>
  <cp:lastPrinted>2015-11-12T15:32:00Z</cp:lastPrinted>
  <dcterms:created xsi:type="dcterms:W3CDTF">2016-01-14T10:13:00Z</dcterms:created>
  <dcterms:modified xsi:type="dcterms:W3CDTF">2017-10-16T08:27:00Z</dcterms:modified>
</cp:coreProperties>
</file>