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D2" w:rsidRPr="001C54D2" w:rsidRDefault="001C54D2" w:rsidP="001C5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4D2">
        <w:rPr>
          <w:rFonts w:ascii="Times New Roman" w:hAnsi="Times New Roman" w:cs="Times New Roman"/>
          <w:b/>
          <w:sz w:val="28"/>
          <w:szCs w:val="28"/>
        </w:rPr>
        <w:t>Сроки, места и порядок ознакомления с результатами итогового сочинения (</w:t>
      </w:r>
      <w:proofErr w:type="gramStart"/>
      <w:r w:rsidRPr="001C54D2">
        <w:rPr>
          <w:rFonts w:ascii="Times New Roman" w:hAnsi="Times New Roman" w:cs="Times New Roman"/>
          <w:b/>
          <w:sz w:val="28"/>
          <w:szCs w:val="28"/>
        </w:rPr>
        <w:t>изложении</w:t>
      </w:r>
      <w:proofErr w:type="gramEnd"/>
      <w:r w:rsidRPr="001C54D2">
        <w:rPr>
          <w:rFonts w:ascii="Times New Roman" w:hAnsi="Times New Roman" w:cs="Times New Roman"/>
          <w:b/>
          <w:sz w:val="28"/>
          <w:szCs w:val="28"/>
        </w:rPr>
        <w:t>) в 202</w:t>
      </w:r>
      <w:r w:rsidR="004E09A3">
        <w:rPr>
          <w:rFonts w:ascii="Times New Roman" w:hAnsi="Times New Roman" w:cs="Times New Roman"/>
          <w:b/>
          <w:sz w:val="28"/>
          <w:szCs w:val="28"/>
        </w:rPr>
        <w:t>4</w:t>
      </w:r>
      <w:r w:rsidRPr="001C54D2">
        <w:rPr>
          <w:rFonts w:ascii="Times New Roman" w:hAnsi="Times New Roman" w:cs="Times New Roman"/>
          <w:b/>
          <w:sz w:val="28"/>
          <w:szCs w:val="28"/>
        </w:rPr>
        <w:t>-202</w:t>
      </w:r>
      <w:r w:rsidR="004E09A3">
        <w:rPr>
          <w:rFonts w:ascii="Times New Roman" w:hAnsi="Times New Roman" w:cs="Times New Roman"/>
          <w:b/>
          <w:sz w:val="28"/>
          <w:szCs w:val="28"/>
        </w:rPr>
        <w:t>5</w:t>
      </w:r>
      <w:r w:rsidRPr="001C54D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 xml:space="preserve">С результатами итогового сочинения (изложения) участники итогового сочинения (изложения) могут ознакомиться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 xml:space="preserve">Ознакомление с результатами сдачи итогового сочинения (изложения) может быть осуществлено участником итогового сочинения (изложения) самостоятельно: через систему «Результаты ЕГЭ» </w:t>
      </w:r>
      <w:r>
        <w:rPr>
          <w:rFonts w:ascii="Times New Roman" w:hAnsi="Times New Roman" w:cs="Times New Roman"/>
          <w:sz w:val="28"/>
          <w:szCs w:val="28"/>
        </w:rPr>
        <w:t>(http://checkege.rustest.ru/). 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>Факт ознакомления участников итогового сочинения (изложения) с результатами итогового сочинения (изложения) подтверждается их подписью в протоколе ознакомления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даты ознакомления.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 xml:space="preserve">Результаты итогового сочинения (изложения), проведенного </w:t>
      </w:r>
      <w:r w:rsidR="00110CF2">
        <w:rPr>
          <w:rFonts w:ascii="Times New Roman" w:hAnsi="Times New Roman" w:cs="Times New Roman"/>
          <w:sz w:val="28"/>
          <w:szCs w:val="28"/>
        </w:rPr>
        <w:t>4</w:t>
      </w:r>
      <w:r w:rsidRPr="001C54D2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110CF2">
        <w:rPr>
          <w:rFonts w:ascii="Times New Roman" w:hAnsi="Times New Roman" w:cs="Times New Roman"/>
          <w:sz w:val="28"/>
          <w:szCs w:val="28"/>
        </w:rPr>
        <w:t>4</w:t>
      </w:r>
      <w:r w:rsidRPr="001C54D2">
        <w:rPr>
          <w:rFonts w:ascii="Times New Roman" w:hAnsi="Times New Roman" w:cs="Times New Roman"/>
          <w:sz w:val="28"/>
          <w:szCs w:val="28"/>
        </w:rPr>
        <w:t>года, будут известны н</w:t>
      </w:r>
      <w:r>
        <w:rPr>
          <w:rFonts w:ascii="Times New Roman" w:hAnsi="Times New Roman" w:cs="Times New Roman"/>
          <w:sz w:val="28"/>
          <w:szCs w:val="28"/>
        </w:rPr>
        <w:t>е позднее 20 декабря 202</w:t>
      </w:r>
      <w:r w:rsidR="00110CF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года.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>Результат итогового сочинения (изложения) как допус</w:t>
      </w:r>
      <w:r>
        <w:rPr>
          <w:rFonts w:ascii="Times New Roman" w:hAnsi="Times New Roman" w:cs="Times New Roman"/>
          <w:sz w:val="28"/>
          <w:szCs w:val="28"/>
        </w:rPr>
        <w:t>к к ГИА действителен бессрочно.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 xml:space="preserve">Выпускники прошлых лет, изъявившие желание участвовать в написании итогового сочинения, могут участвовать в итоговом сочинении, в том числе при наличии у них итогового </w:t>
      </w:r>
      <w:r>
        <w:rPr>
          <w:rFonts w:ascii="Times New Roman" w:hAnsi="Times New Roman" w:cs="Times New Roman"/>
          <w:sz w:val="28"/>
          <w:szCs w:val="28"/>
        </w:rPr>
        <w:t>сочинения прошлых лет.</w:t>
      </w:r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54D2">
        <w:rPr>
          <w:rFonts w:ascii="Times New Roman" w:hAnsi="Times New Roman" w:cs="Times New Roman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 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ФИС).</w:t>
      </w:r>
      <w:proofErr w:type="gramEnd"/>
    </w:p>
    <w:p w:rsidR="001C54D2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</w:p>
    <w:p w:rsidR="00D01F31" w:rsidRPr="001C54D2" w:rsidRDefault="001C54D2" w:rsidP="001C54D2">
      <w:pPr>
        <w:rPr>
          <w:rFonts w:ascii="Times New Roman" w:hAnsi="Times New Roman" w:cs="Times New Roman"/>
          <w:sz w:val="28"/>
          <w:szCs w:val="28"/>
        </w:rPr>
      </w:pPr>
      <w:r w:rsidRPr="001C54D2">
        <w:rPr>
          <w:rFonts w:ascii="Times New Roman" w:hAnsi="Times New Roman" w:cs="Times New Roman"/>
          <w:sz w:val="28"/>
          <w:szCs w:val="28"/>
        </w:rPr>
        <w:t xml:space="preserve">В соответствии с пунктом 33 Порядка приема в рамках приема на </w:t>
      </w:r>
      <w:proofErr w:type="gramStart"/>
      <w:r w:rsidRPr="001C54D2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1C5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54D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C54D2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1C54D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C54D2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</w:t>
      </w:r>
      <w:proofErr w:type="gramStart"/>
      <w:r w:rsidRPr="001C54D2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Pr="001C54D2">
        <w:rPr>
          <w:rFonts w:ascii="Times New Roman" w:hAnsi="Times New Roman" w:cs="Times New Roman"/>
          <w:sz w:val="28"/>
          <w:szCs w:val="28"/>
        </w:rPr>
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 </w:t>
      </w:r>
    </w:p>
    <w:sectPr w:rsidR="00D01F31" w:rsidRPr="001C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D2"/>
    <w:rsid w:val="00110CF2"/>
    <w:rsid w:val="001C54D2"/>
    <w:rsid w:val="004E09A3"/>
    <w:rsid w:val="00D0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dcterms:created xsi:type="dcterms:W3CDTF">2024-07-01T07:36:00Z</dcterms:created>
  <dcterms:modified xsi:type="dcterms:W3CDTF">2024-11-22T05:18:00Z</dcterms:modified>
</cp:coreProperties>
</file>