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D8" w:rsidRDefault="00DC49D8">
      <w:pPr>
        <w:pStyle w:val="a3"/>
        <w:spacing w:before="33"/>
        <w:ind w:left="0"/>
        <w:jc w:val="left"/>
        <w:rPr>
          <w:rFonts w:ascii="Trebuchet MS"/>
          <w:sz w:val="14"/>
        </w:rPr>
      </w:pPr>
    </w:p>
    <w:p w:rsidR="00DC49D8" w:rsidRDefault="001872A7">
      <w:pPr>
        <w:spacing w:line="319" w:lineRule="exact"/>
        <w:ind w:left="14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DC49D8" w:rsidRDefault="001872A7">
      <w:pPr>
        <w:spacing w:line="319" w:lineRule="exact"/>
        <w:ind w:right="14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коррупции</w:t>
      </w:r>
    </w:p>
    <w:p w:rsidR="00DC49D8" w:rsidRDefault="001872A7" w:rsidP="001872A7">
      <w:pPr>
        <w:pStyle w:val="a4"/>
        <w:numPr>
          <w:ilvl w:val="0"/>
          <w:numId w:val="2"/>
        </w:numPr>
        <w:tabs>
          <w:tab w:val="left" w:pos="264"/>
        </w:tabs>
        <w:spacing w:before="201"/>
        <w:ind w:left="264" w:hanging="262"/>
        <w:jc w:val="center"/>
        <w:rPr>
          <w:b/>
          <w:sz w:val="28"/>
        </w:rPr>
      </w:pPr>
      <w:r>
        <w:rPr>
          <w:b/>
          <w:spacing w:val="-8"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C49D8" w:rsidRDefault="001872A7">
      <w:pPr>
        <w:pStyle w:val="a3"/>
        <w:spacing w:before="321"/>
        <w:ind w:right="517" w:firstLine="566"/>
      </w:pPr>
      <w:r>
        <w:rPr>
          <w:spacing w:val="-2"/>
        </w:rPr>
        <w:t>Настоящее</w:t>
      </w:r>
      <w:r>
        <w:rPr>
          <w:spacing w:val="-16"/>
        </w:rPr>
        <w:t xml:space="preserve"> </w:t>
      </w:r>
      <w:r>
        <w:rPr>
          <w:spacing w:val="-2"/>
        </w:rPr>
        <w:t>Положение</w:t>
      </w:r>
      <w:r>
        <w:rPr>
          <w:spacing w:val="-12"/>
        </w:rPr>
        <w:t xml:space="preserve"> </w:t>
      </w:r>
      <w:r>
        <w:rPr>
          <w:spacing w:val="-2"/>
        </w:rPr>
        <w:t>о</w:t>
      </w:r>
      <w:r>
        <w:rPr>
          <w:spacing w:val="-15"/>
        </w:rPr>
        <w:t xml:space="preserve"> </w:t>
      </w:r>
      <w:r>
        <w:rPr>
          <w:spacing w:val="-2"/>
        </w:rPr>
        <w:t>школьной</w:t>
      </w:r>
      <w:r>
        <w:rPr>
          <w:spacing w:val="-16"/>
        </w:rPr>
        <w:t xml:space="preserve"> </w:t>
      </w:r>
      <w:r>
        <w:rPr>
          <w:spacing w:val="-2"/>
        </w:rPr>
        <w:t>комиссии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6"/>
        </w:rPr>
        <w:t xml:space="preserve"> </w:t>
      </w:r>
      <w:r>
        <w:rPr>
          <w:spacing w:val="-2"/>
        </w:rPr>
        <w:t>противодействию</w:t>
      </w:r>
      <w:r>
        <w:rPr>
          <w:spacing w:val="-15"/>
        </w:rPr>
        <w:t xml:space="preserve"> </w:t>
      </w:r>
      <w:r>
        <w:rPr>
          <w:spacing w:val="-2"/>
        </w:rPr>
        <w:t>коррупции</w:t>
      </w:r>
      <w:r>
        <w:rPr>
          <w:spacing w:val="-16"/>
        </w:rPr>
        <w:t xml:space="preserve"> </w:t>
      </w:r>
      <w:r>
        <w:rPr>
          <w:spacing w:val="-2"/>
        </w:rPr>
        <w:t>ра</w:t>
      </w:r>
      <w:proofErr w:type="gramStart"/>
      <w:r>
        <w:rPr>
          <w:spacing w:val="-2"/>
        </w:rPr>
        <w:t>з-</w:t>
      </w:r>
      <w:proofErr w:type="gramEnd"/>
      <w:r>
        <w:rPr>
          <w:spacing w:val="-2"/>
        </w:rPr>
        <w:t xml:space="preserve"> </w:t>
      </w:r>
      <w:proofErr w:type="spellStart"/>
      <w:r>
        <w:t>работано</w:t>
      </w:r>
      <w:proofErr w:type="spellEnd"/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№273-ФЗ «О</w:t>
      </w:r>
      <w:r>
        <w:rPr>
          <w:spacing w:val="-2"/>
        </w:rPr>
        <w:t xml:space="preserve"> </w:t>
      </w:r>
      <w:proofErr w:type="spellStart"/>
      <w:r>
        <w:t>противо</w:t>
      </w:r>
      <w:proofErr w:type="spellEnd"/>
      <w:r>
        <w:t>- действии коррупции», Федерального закона от 29 декабря 2012 г. N 273-ФЗ "Об</w:t>
      </w:r>
    </w:p>
    <w:p w:rsidR="00DC49D8" w:rsidRDefault="001872A7">
      <w:pPr>
        <w:pStyle w:val="a3"/>
        <w:tabs>
          <w:tab w:val="left" w:pos="6537"/>
        </w:tabs>
        <w:ind w:right="692"/>
        <w:jc w:val="left"/>
      </w:pP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Федерации", определяет</w:t>
      </w:r>
      <w:r>
        <w:rPr>
          <w:spacing w:val="-13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компетенцию</w:t>
      </w:r>
      <w:r>
        <w:rPr>
          <w:spacing w:val="-16"/>
        </w:rPr>
        <w:t xml:space="preserve"> </w:t>
      </w:r>
      <w:r>
        <w:rPr>
          <w:spacing w:val="-2"/>
        </w:rPr>
        <w:t>Комиссии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6"/>
        </w:rPr>
        <w:t xml:space="preserve"> </w:t>
      </w:r>
      <w:r>
        <w:rPr>
          <w:spacing w:val="-2"/>
        </w:rPr>
        <w:t>противодействию</w:t>
      </w:r>
      <w:r>
        <w:rPr>
          <w:spacing w:val="-15"/>
        </w:rPr>
        <w:t xml:space="preserve"> </w:t>
      </w:r>
      <w:r>
        <w:rPr>
          <w:spacing w:val="-2"/>
        </w:rPr>
        <w:t>коррупции</w:t>
      </w:r>
      <w:r>
        <w:rPr>
          <w:spacing w:val="-16"/>
        </w:rPr>
        <w:t xml:space="preserve"> </w:t>
      </w:r>
      <w:r>
        <w:rPr>
          <w:spacing w:val="-2"/>
        </w:rPr>
        <w:t>(далее</w:t>
      </w:r>
      <w:r>
        <w:rPr>
          <w:spacing w:val="-15"/>
        </w:rPr>
        <w:t xml:space="preserve"> </w:t>
      </w:r>
      <w:r>
        <w:rPr>
          <w:spacing w:val="-2"/>
        </w:rPr>
        <w:t>—</w:t>
      </w:r>
      <w:r>
        <w:rPr>
          <w:spacing w:val="-16"/>
        </w:rPr>
        <w:t xml:space="preserve"> </w:t>
      </w:r>
      <w:r>
        <w:rPr>
          <w:spacing w:val="-2"/>
        </w:rPr>
        <w:t>Комиссия)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 xml:space="preserve">МБОУ </w:t>
      </w:r>
      <w:proofErr w:type="spellStart"/>
      <w:r>
        <w:rPr>
          <w:spacing w:val="-2"/>
        </w:rPr>
        <w:t>Туриловская</w:t>
      </w:r>
      <w:proofErr w:type="spellEnd"/>
      <w:r>
        <w:rPr>
          <w:spacing w:val="-2"/>
        </w:rPr>
        <w:t xml:space="preserve"> СОШ</w:t>
      </w:r>
      <w:r>
        <w:t xml:space="preserve"> (далее— </w:t>
      </w:r>
      <w:proofErr w:type="gramStart"/>
      <w:r>
        <w:rPr>
          <w:spacing w:val="-4"/>
        </w:rPr>
        <w:t>ОУ</w:t>
      </w:r>
      <w:proofErr w:type="gramEnd"/>
      <w:r>
        <w:rPr>
          <w:spacing w:val="-4"/>
        </w:rPr>
        <w:t>).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96"/>
        </w:tabs>
        <w:ind w:right="135" w:firstLine="0"/>
      </w:pPr>
      <w:r>
        <w:rPr>
          <w:sz w:val="28"/>
        </w:rPr>
        <w:t>Комиссия</w:t>
      </w:r>
      <w:r>
        <w:rPr>
          <w:spacing w:val="-1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совещательным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осущест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ляет</w:t>
      </w:r>
      <w:proofErr w:type="spellEnd"/>
      <w:r>
        <w:rPr>
          <w:sz w:val="28"/>
        </w:rPr>
        <w:t xml:space="preserve"> комплекс мероприятий по: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17"/>
        </w:tabs>
        <w:spacing w:line="321" w:lineRule="exact"/>
        <w:ind w:left="717" w:hanging="715"/>
        <w:jc w:val="left"/>
      </w:pPr>
      <w:r>
        <w:rPr>
          <w:spacing w:val="-4"/>
          <w:sz w:val="28"/>
        </w:rPr>
        <w:t>выявлению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 устранению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причин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 условий,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порождающих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коррупцию;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17"/>
        </w:tabs>
        <w:ind w:right="139" w:firstLine="0"/>
        <w:jc w:val="left"/>
      </w:pPr>
      <w:r>
        <w:rPr>
          <w:spacing w:val="-2"/>
          <w:sz w:val="28"/>
        </w:rPr>
        <w:t>выработке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оптимальных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механизмов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защиты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проникновения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коррупции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школе, </w:t>
      </w:r>
      <w:r>
        <w:rPr>
          <w:sz w:val="28"/>
        </w:rPr>
        <w:t>снижению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17"/>
        </w:tabs>
        <w:spacing w:line="242" w:lineRule="auto"/>
        <w:ind w:right="126" w:firstLine="0"/>
        <w:jc w:val="left"/>
      </w:pPr>
      <w:r>
        <w:rPr>
          <w:sz w:val="28"/>
        </w:rPr>
        <w:t>созданию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общешкольной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сотру</w:t>
      </w:r>
      <w:proofErr w:type="gramStart"/>
      <w:r>
        <w:rPr>
          <w:sz w:val="28"/>
        </w:rPr>
        <w:t>д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ников</w:t>
      </w:r>
      <w:proofErr w:type="spellEnd"/>
      <w:r>
        <w:rPr>
          <w:sz w:val="28"/>
        </w:rPr>
        <w:t xml:space="preserve"> по проблемам коррупции;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164"/>
        </w:tabs>
        <w:spacing w:line="319" w:lineRule="exact"/>
        <w:ind w:left="164" w:hanging="162"/>
        <w:jc w:val="left"/>
        <w:rPr>
          <w:sz w:val="28"/>
        </w:rPr>
      </w:pPr>
      <w:r>
        <w:rPr>
          <w:spacing w:val="-6"/>
          <w:sz w:val="28"/>
        </w:rPr>
        <w:t>антикоррупционной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пропаганде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воспитанию;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21"/>
        </w:tabs>
        <w:ind w:right="133" w:firstLine="0"/>
        <w:rPr>
          <w:sz w:val="28"/>
        </w:rPr>
      </w:pPr>
      <w:r>
        <w:rPr>
          <w:sz w:val="28"/>
        </w:rPr>
        <w:t xml:space="preserve">привлечению общественности и СМИ к сотрудничеству по вопросам </w:t>
      </w:r>
      <w:proofErr w:type="spellStart"/>
      <w:r>
        <w:rPr>
          <w:sz w:val="28"/>
        </w:rPr>
        <w:t>противоде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ствия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ан</w:t>
      </w:r>
      <w:r>
        <w:rPr>
          <w:sz w:val="28"/>
        </w:rPr>
        <w:t>тикорруп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ционного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повышенным риском коррупции, 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 нетерпимого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коррупции.</w:t>
      </w:r>
    </w:p>
    <w:p w:rsidR="00DC49D8" w:rsidRDefault="001872A7">
      <w:pPr>
        <w:pStyle w:val="a4"/>
        <w:numPr>
          <w:ilvl w:val="1"/>
          <w:numId w:val="1"/>
        </w:numPr>
        <w:tabs>
          <w:tab w:val="left" w:pos="470"/>
        </w:tabs>
        <w:spacing w:line="321" w:lineRule="exact"/>
        <w:ind w:left="470" w:hanging="468"/>
        <w:jc w:val="both"/>
        <w:rPr>
          <w:sz w:val="28"/>
        </w:rPr>
      </w:pPr>
      <w:r>
        <w:rPr>
          <w:spacing w:val="-6"/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настоящего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Положения</w:t>
      </w:r>
      <w:r>
        <w:rPr>
          <w:sz w:val="28"/>
        </w:rPr>
        <w:t xml:space="preserve"> </w:t>
      </w:r>
      <w:r>
        <w:rPr>
          <w:spacing w:val="-6"/>
          <w:sz w:val="28"/>
        </w:rPr>
        <w:t>применяются</w:t>
      </w:r>
      <w:r>
        <w:rPr>
          <w:sz w:val="28"/>
        </w:rPr>
        <w:t xml:space="preserve"> </w:t>
      </w:r>
      <w:r>
        <w:rPr>
          <w:spacing w:val="-6"/>
          <w:sz w:val="28"/>
        </w:rPr>
        <w:t>следующие</w:t>
      </w:r>
      <w:r>
        <w:rPr>
          <w:sz w:val="28"/>
        </w:rPr>
        <w:t xml:space="preserve"> </w:t>
      </w:r>
      <w:r>
        <w:rPr>
          <w:spacing w:val="-6"/>
          <w:sz w:val="28"/>
        </w:rPr>
        <w:t>понятия</w:t>
      </w:r>
      <w:r>
        <w:rPr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определения:</w:t>
      </w:r>
    </w:p>
    <w:p w:rsidR="00DC49D8" w:rsidRDefault="001872A7">
      <w:pPr>
        <w:pStyle w:val="a4"/>
        <w:numPr>
          <w:ilvl w:val="2"/>
          <w:numId w:val="1"/>
        </w:numPr>
        <w:tabs>
          <w:tab w:val="left" w:pos="1164"/>
        </w:tabs>
        <w:ind w:right="135" w:firstLine="0"/>
        <w:jc w:val="both"/>
      </w:pPr>
      <w:r>
        <w:rPr>
          <w:b/>
          <w:i/>
          <w:sz w:val="28"/>
        </w:rPr>
        <w:t>Коррупция</w:t>
      </w:r>
      <w:r>
        <w:rPr>
          <w:b/>
          <w:i/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под</w:t>
      </w:r>
      <w:r>
        <w:rPr>
          <w:spacing w:val="-17"/>
          <w:sz w:val="28"/>
        </w:rPr>
        <w:t xml:space="preserve"> </w:t>
      </w:r>
      <w:r>
        <w:rPr>
          <w:sz w:val="28"/>
        </w:rPr>
        <w:t>коррупцией</w:t>
      </w:r>
      <w:r>
        <w:rPr>
          <w:spacing w:val="-16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противоправная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закл</w:t>
      </w:r>
      <w:proofErr w:type="gramStart"/>
      <w:r>
        <w:rPr>
          <w:sz w:val="28"/>
        </w:rPr>
        <w:t>ю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чающаяся</w:t>
      </w:r>
      <w:proofErr w:type="spellEnd"/>
      <w:r>
        <w:rPr>
          <w:sz w:val="28"/>
        </w:rPr>
        <w:t xml:space="preserve"> в использовании лицом предоставленных должностных или служебных полномочий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(или)</w:t>
      </w:r>
      <w:r>
        <w:rPr>
          <w:spacing w:val="-17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интересов.</w:t>
      </w:r>
    </w:p>
    <w:p w:rsidR="00DC49D8" w:rsidRDefault="001872A7">
      <w:pPr>
        <w:pStyle w:val="a4"/>
        <w:numPr>
          <w:ilvl w:val="2"/>
          <w:numId w:val="1"/>
        </w:numPr>
        <w:tabs>
          <w:tab w:val="left" w:pos="1164"/>
        </w:tabs>
        <w:ind w:right="127" w:firstLine="0"/>
        <w:jc w:val="both"/>
      </w:pPr>
      <w:r>
        <w:rPr>
          <w:b/>
          <w:i/>
          <w:spacing w:val="-2"/>
          <w:sz w:val="28"/>
        </w:rPr>
        <w:t xml:space="preserve">Противодействие коррупции </w:t>
      </w:r>
      <w:r>
        <w:rPr>
          <w:spacing w:val="-2"/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скоординированная деятельность федеральных </w:t>
      </w:r>
      <w:r>
        <w:rPr>
          <w:sz w:val="28"/>
        </w:rPr>
        <w:t>органов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8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5"/>
          <w:sz w:val="28"/>
        </w:rPr>
        <w:t xml:space="preserve"> </w:t>
      </w:r>
      <w:r>
        <w:rPr>
          <w:sz w:val="28"/>
        </w:rPr>
        <w:t>РФ,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 местного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образований,</w:t>
      </w:r>
      <w:r>
        <w:rPr>
          <w:spacing w:val="-1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лиц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-14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пресле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дованию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лиц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совершивших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коррупционные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преступления,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минимизации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(или)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ликвида</w:t>
      </w:r>
      <w:proofErr w:type="spellEnd"/>
      <w:r>
        <w:rPr>
          <w:spacing w:val="-2"/>
          <w:sz w:val="28"/>
        </w:rPr>
        <w:t xml:space="preserve">-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 xml:space="preserve"> их последствий.</w:t>
      </w:r>
    </w:p>
    <w:p w:rsidR="00DC49D8" w:rsidRDefault="001872A7">
      <w:pPr>
        <w:pStyle w:val="a4"/>
        <w:numPr>
          <w:ilvl w:val="2"/>
          <w:numId w:val="1"/>
        </w:numPr>
        <w:tabs>
          <w:tab w:val="left" w:pos="1164"/>
        </w:tabs>
        <w:ind w:left="1164" w:hanging="1162"/>
        <w:jc w:val="both"/>
      </w:pPr>
      <w:r>
        <w:rPr>
          <w:b/>
          <w:i/>
          <w:sz w:val="28"/>
        </w:rPr>
        <w:t>Коррупционное</w:t>
      </w:r>
      <w:r>
        <w:rPr>
          <w:b/>
          <w:i/>
          <w:spacing w:val="67"/>
          <w:w w:val="150"/>
          <w:sz w:val="28"/>
        </w:rPr>
        <w:t xml:space="preserve"> </w:t>
      </w:r>
      <w:r>
        <w:rPr>
          <w:b/>
          <w:i/>
          <w:sz w:val="28"/>
        </w:rPr>
        <w:t>правонарушение</w:t>
      </w:r>
      <w:r>
        <w:rPr>
          <w:b/>
          <w:i/>
          <w:spacing w:val="70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отдельное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68"/>
          <w:w w:val="150"/>
          <w:sz w:val="28"/>
        </w:rPr>
        <w:t xml:space="preserve"> </w:t>
      </w:r>
      <w:r>
        <w:rPr>
          <w:spacing w:val="-2"/>
          <w:sz w:val="28"/>
        </w:rPr>
        <w:t>коррупции,</w:t>
      </w:r>
    </w:p>
    <w:p w:rsidR="00DC49D8" w:rsidRDefault="00DC49D8">
      <w:pPr>
        <w:pStyle w:val="a4"/>
        <w:sectPr w:rsidR="00DC49D8">
          <w:type w:val="continuous"/>
          <w:pgSz w:w="11910" w:h="16840"/>
          <w:pgMar w:top="1420" w:right="425" w:bottom="280" w:left="708" w:header="720" w:footer="720" w:gutter="0"/>
          <w:cols w:space="720"/>
        </w:sectPr>
      </w:pPr>
    </w:p>
    <w:p w:rsidR="00DC49D8" w:rsidRDefault="001872A7">
      <w:pPr>
        <w:pStyle w:val="a3"/>
        <w:spacing w:before="67"/>
        <w:ind w:right="139"/>
      </w:pPr>
      <w:r>
        <w:lastRenderedPageBreak/>
        <w:t>влекущее за собой дисциплинарную, административную, уголовную или иную отве</w:t>
      </w:r>
      <w:proofErr w:type="gramStart"/>
      <w:r>
        <w:t>т-</w:t>
      </w:r>
      <w:proofErr w:type="gramEnd"/>
      <w:r>
        <w:t xml:space="preserve"> </w:t>
      </w:r>
      <w:proofErr w:type="spellStart"/>
      <w:r>
        <w:rPr>
          <w:spacing w:val="-2"/>
        </w:rPr>
        <w:t>ственность</w:t>
      </w:r>
      <w:proofErr w:type="spellEnd"/>
      <w:r>
        <w:rPr>
          <w:spacing w:val="-2"/>
        </w:rPr>
        <w:t>.</w:t>
      </w:r>
    </w:p>
    <w:p w:rsidR="00DC49D8" w:rsidRDefault="001872A7">
      <w:pPr>
        <w:pStyle w:val="a4"/>
        <w:numPr>
          <w:ilvl w:val="2"/>
          <w:numId w:val="1"/>
        </w:numPr>
        <w:tabs>
          <w:tab w:val="left" w:pos="1194"/>
        </w:tabs>
        <w:spacing w:line="242" w:lineRule="auto"/>
        <w:ind w:right="130" w:firstLine="0"/>
        <w:jc w:val="both"/>
        <w:rPr>
          <w:sz w:val="28"/>
        </w:rPr>
      </w:pPr>
      <w:r>
        <w:rPr>
          <w:b/>
          <w:i/>
          <w:sz w:val="28"/>
        </w:rPr>
        <w:t>Субъекты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антикоррупционной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политики</w:t>
      </w:r>
      <w:r>
        <w:rPr>
          <w:b/>
          <w:i/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и местного самоуправления, организации и лица, уполномоченные на формирование и реализацию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мер</w:t>
      </w:r>
      <w:r>
        <w:rPr>
          <w:spacing w:val="-9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граждане.</w:t>
      </w:r>
    </w:p>
    <w:p w:rsidR="00DC49D8" w:rsidRDefault="001872A7">
      <w:pPr>
        <w:pStyle w:val="a3"/>
        <w:spacing w:line="316" w:lineRule="exact"/>
      </w:pP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школе</w:t>
      </w:r>
      <w:r>
        <w:rPr>
          <w:spacing w:val="-10"/>
        </w:rPr>
        <w:t xml:space="preserve"> </w:t>
      </w:r>
      <w:r>
        <w:rPr>
          <w:spacing w:val="-4"/>
        </w:rPr>
        <w:t>субъектами</w:t>
      </w:r>
      <w:r>
        <w:rPr>
          <w:spacing w:val="-10"/>
        </w:rPr>
        <w:t xml:space="preserve"> </w:t>
      </w:r>
      <w:r>
        <w:rPr>
          <w:spacing w:val="-4"/>
        </w:rPr>
        <w:t>антикоррупционной</w:t>
      </w:r>
      <w:r>
        <w:rPr>
          <w:spacing w:val="-7"/>
        </w:rPr>
        <w:t xml:space="preserve"> </w:t>
      </w:r>
      <w:r>
        <w:rPr>
          <w:spacing w:val="-4"/>
        </w:rPr>
        <w:t>полити</w:t>
      </w:r>
      <w:r>
        <w:rPr>
          <w:spacing w:val="-4"/>
        </w:rPr>
        <w:t>ки</w:t>
      </w:r>
      <w:r>
        <w:rPr>
          <w:spacing w:val="-10"/>
        </w:rPr>
        <w:t xml:space="preserve"> </w:t>
      </w:r>
      <w:r>
        <w:rPr>
          <w:spacing w:val="-4"/>
        </w:rPr>
        <w:t>являются:</w:t>
      </w:r>
    </w:p>
    <w:p w:rsidR="00DC49D8" w:rsidRDefault="001872A7">
      <w:pPr>
        <w:pStyle w:val="a4"/>
        <w:numPr>
          <w:ilvl w:val="3"/>
          <w:numId w:val="1"/>
        </w:numPr>
        <w:tabs>
          <w:tab w:val="left" w:pos="914"/>
        </w:tabs>
        <w:ind w:right="129" w:firstLine="0"/>
        <w:rPr>
          <w:sz w:val="28"/>
        </w:rPr>
      </w:pPr>
      <w:r>
        <w:rPr>
          <w:spacing w:val="-2"/>
          <w:sz w:val="28"/>
        </w:rPr>
        <w:t>педагогический коллектив, учебно-вспомогательный персонал и обслуживающий персонал;</w:t>
      </w:r>
    </w:p>
    <w:p w:rsidR="00DC49D8" w:rsidRDefault="001872A7">
      <w:pPr>
        <w:pStyle w:val="a4"/>
        <w:numPr>
          <w:ilvl w:val="3"/>
          <w:numId w:val="1"/>
        </w:numPr>
        <w:tabs>
          <w:tab w:val="left" w:pos="914"/>
        </w:tabs>
        <w:spacing w:line="321" w:lineRule="exact"/>
        <w:ind w:left="914"/>
        <w:rPr>
          <w:sz w:val="28"/>
        </w:rPr>
      </w:pPr>
      <w:r>
        <w:rPr>
          <w:spacing w:val="-4"/>
          <w:sz w:val="28"/>
        </w:rPr>
        <w:t>обучающиеся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родители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(законные</w:t>
      </w:r>
      <w:r>
        <w:rPr>
          <w:sz w:val="28"/>
        </w:rPr>
        <w:t xml:space="preserve"> </w:t>
      </w:r>
      <w:r>
        <w:rPr>
          <w:spacing w:val="-4"/>
          <w:sz w:val="28"/>
        </w:rPr>
        <w:t>представители);</w:t>
      </w:r>
    </w:p>
    <w:p w:rsidR="00DC49D8" w:rsidRDefault="001872A7">
      <w:pPr>
        <w:pStyle w:val="a4"/>
        <w:numPr>
          <w:ilvl w:val="3"/>
          <w:numId w:val="1"/>
        </w:numPr>
        <w:tabs>
          <w:tab w:val="left" w:pos="914"/>
        </w:tabs>
        <w:ind w:right="134" w:firstLine="0"/>
        <w:rPr>
          <w:sz w:val="28"/>
        </w:rPr>
      </w:pPr>
      <w:r>
        <w:rPr>
          <w:sz w:val="28"/>
        </w:rPr>
        <w:t>физические и юридические лица, заинтересованные в качественном оказании 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школы.</w:t>
      </w:r>
    </w:p>
    <w:p w:rsidR="00DC49D8" w:rsidRDefault="001872A7">
      <w:pPr>
        <w:pStyle w:val="a4"/>
        <w:numPr>
          <w:ilvl w:val="2"/>
          <w:numId w:val="1"/>
        </w:numPr>
        <w:tabs>
          <w:tab w:val="left" w:pos="1169"/>
        </w:tabs>
        <w:ind w:right="134" w:firstLine="0"/>
        <w:jc w:val="both"/>
      </w:pPr>
      <w:r>
        <w:rPr>
          <w:b/>
          <w:i/>
          <w:spacing w:val="-2"/>
          <w:sz w:val="28"/>
        </w:rPr>
        <w:t>Субъекты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коррупционных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правонарушений</w:t>
      </w:r>
      <w:r>
        <w:rPr>
          <w:b/>
          <w:i/>
          <w:spacing w:val="-10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физические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лица,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использующие свой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статус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вопреки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законным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интересам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общества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государства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незаконного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получ</w:t>
      </w:r>
      <w:proofErr w:type="gramStart"/>
      <w:r>
        <w:rPr>
          <w:spacing w:val="-2"/>
          <w:sz w:val="28"/>
        </w:rPr>
        <w:t>е</w:t>
      </w:r>
      <w:proofErr w:type="spellEnd"/>
      <w:r>
        <w:rPr>
          <w:spacing w:val="-2"/>
          <w:sz w:val="28"/>
        </w:rPr>
        <w:t>-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выгод,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лица,</w:t>
      </w:r>
      <w:r>
        <w:rPr>
          <w:spacing w:val="-17"/>
          <w:sz w:val="28"/>
        </w:rPr>
        <w:t xml:space="preserve"> </w:t>
      </w:r>
      <w:r>
        <w:rPr>
          <w:sz w:val="28"/>
        </w:rPr>
        <w:t>незаконно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-17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3"/>
          <w:sz w:val="28"/>
        </w:rPr>
        <w:t xml:space="preserve"> </w:t>
      </w:r>
      <w:r>
        <w:rPr>
          <w:sz w:val="28"/>
        </w:rPr>
        <w:t>выгоды.</w:t>
      </w:r>
    </w:p>
    <w:p w:rsidR="00DC49D8" w:rsidRDefault="001872A7">
      <w:pPr>
        <w:pStyle w:val="a4"/>
        <w:numPr>
          <w:ilvl w:val="2"/>
          <w:numId w:val="1"/>
        </w:numPr>
        <w:tabs>
          <w:tab w:val="left" w:pos="1169"/>
        </w:tabs>
        <w:ind w:right="132" w:firstLine="0"/>
        <w:jc w:val="both"/>
      </w:pPr>
      <w:r>
        <w:rPr>
          <w:b/>
          <w:i/>
          <w:sz w:val="28"/>
        </w:rPr>
        <w:t xml:space="preserve">Предупреждение коррупции </w:t>
      </w:r>
      <w:r>
        <w:rPr>
          <w:sz w:val="28"/>
        </w:rPr>
        <w:t>- деятельность субъектов антикоррупционной политики, направленная на изучение, выявление, ограничение либо 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явлений условий, порождающих коррупционные правонарушения, или способствующих их </w:t>
      </w:r>
      <w:r>
        <w:rPr>
          <w:spacing w:val="-2"/>
          <w:sz w:val="28"/>
        </w:rPr>
        <w:t>распространению.</w:t>
      </w:r>
    </w:p>
    <w:p w:rsidR="00DC49D8" w:rsidRDefault="001872A7">
      <w:pPr>
        <w:pStyle w:val="a4"/>
        <w:numPr>
          <w:ilvl w:val="1"/>
          <w:numId w:val="1"/>
        </w:numPr>
        <w:tabs>
          <w:tab w:val="left" w:pos="1004"/>
        </w:tabs>
        <w:spacing w:before="2"/>
        <w:ind w:left="2" w:right="127" w:firstLine="0"/>
        <w:jc w:val="both"/>
        <w:rPr>
          <w:sz w:val="28"/>
        </w:rPr>
      </w:pPr>
      <w:r>
        <w:rPr>
          <w:sz w:val="28"/>
        </w:rPr>
        <w:t>Комиссия в свое</w:t>
      </w:r>
      <w:r>
        <w:rPr>
          <w:sz w:val="28"/>
        </w:rPr>
        <w:t>й деятельности руководствуется Конституцией Российской Федерации, действующим законодательством РФ и Ростовской области, в том числе Законом РФ от 25.12.2008 № 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 противодействии коррупции», нормативными актами Министерства образования и науки Росси</w:t>
      </w:r>
      <w:r>
        <w:rPr>
          <w:sz w:val="28"/>
        </w:rPr>
        <w:t>йской Федерации, Уставом МБОУ</w:t>
      </w:r>
      <w:r>
        <w:rPr>
          <w:spacing w:val="40"/>
          <w:sz w:val="28"/>
        </w:rPr>
        <w:t xml:space="preserve"> </w:t>
      </w:r>
      <w:r>
        <w:rPr>
          <w:sz w:val="28"/>
        </w:rPr>
        <w:t>« Базковская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СОШ»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ОУ),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ОУ,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тивными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8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4"/>
          <w:sz w:val="28"/>
        </w:rPr>
        <w:t xml:space="preserve"> </w:t>
      </w:r>
      <w:r>
        <w:rPr>
          <w:sz w:val="28"/>
        </w:rPr>
        <w:t>ОУ,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Положением.</w:t>
      </w:r>
    </w:p>
    <w:p w:rsidR="00DC49D8" w:rsidRDefault="001872A7">
      <w:pPr>
        <w:pStyle w:val="a4"/>
        <w:numPr>
          <w:ilvl w:val="1"/>
          <w:numId w:val="1"/>
        </w:numPr>
        <w:tabs>
          <w:tab w:val="left" w:pos="1004"/>
        </w:tabs>
        <w:ind w:left="2" w:right="138" w:firstLine="0"/>
        <w:jc w:val="both"/>
        <w:rPr>
          <w:sz w:val="28"/>
        </w:rPr>
      </w:pPr>
      <w:r>
        <w:rPr>
          <w:sz w:val="28"/>
        </w:rPr>
        <w:t>Настоящее положение вступает в силу с момента его утверждения приказом по образовател</w:t>
      </w:r>
      <w:r>
        <w:rPr>
          <w:sz w:val="28"/>
        </w:rPr>
        <w:t>ьной организации.</w:t>
      </w:r>
    </w:p>
    <w:p w:rsidR="00DC49D8" w:rsidRDefault="00DC49D8">
      <w:pPr>
        <w:pStyle w:val="a3"/>
        <w:spacing w:before="2"/>
        <w:ind w:left="0"/>
        <w:jc w:val="left"/>
      </w:pPr>
    </w:p>
    <w:p w:rsidR="00DC49D8" w:rsidRDefault="001872A7">
      <w:pPr>
        <w:pStyle w:val="1"/>
        <w:numPr>
          <w:ilvl w:val="0"/>
          <w:numId w:val="2"/>
        </w:numPr>
        <w:tabs>
          <w:tab w:val="left" w:pos="297"/>
        </w:tabs>
        <w:ind w:left="297" w:hanging="295"/>
        <w:jc w:val="both"/>
      </w:pPr>
      <w:r>
        <w:t>Задачи</w:t>
      </w:r>
      <w:r>
        <w:rPr>
          <w:spacing w:val="40"/>
        </w:rPr>
        <w:t xml:space="preserve"> </w:t>
      </w:r>
      <w:r>
        <w:rPr>
          <w:spacing w:val="-2"/>
        </w:rPr>
        <w:t>Комиссии</w:t>
      </w:r>
    </w:p>
    <w:p w:rsidR="00DC49D8" w:rsidRDefault="001872A7">
      <w:pPr>
        <w:pStyle w:val="a3"/>
        <w:spacing w:before="321" w:line="322" w:lineRule="exact"/>
      </w:pPr>
      <w:r>
        <w:rPr>
          <w:spacing w:val="-4"/>
        </w:rPr>
        <w:t>Комиссия</w:t>
      </w:r>
      <w:r>
        <w:rPr>
          <w:spacing w:val="-12"/>
        </w:rPr>
        <w:t xml:space="preserve"> </w:t>
      </w:r>
      <w:r>
        <w:rPr>
          <w:spacing w:val="-4"/>
        </w:rPr>
        <w:t>для</w:t>
      </w:r>
      <w:r>
        <w:rPr>
          <w:spacing w:val="-11"/>
        </w:rPr>
        <w:t xml:space="preserve"> </w:t>
      </w:r>
      <w:r>
        <w:rPr>
          <w:spacing w:val="-4"/>
        </w:rPr>
        <w:t>решения</w:t>
      </w:r>
      <w:r>
        <w:rPr>
          <w:spacing w:val="-12"/>
        </w:rPr>
        <w:t xml:space="preserve"> </w:t>
      </w:r>
      <w:r>
        <w:rPr>
          <w:spacing w:val="-4"/>
        </w:rPr>
        <w:t>стоящих</w:t>
      </w:r>
      <w:r>
        <w:rPr>
          <w:spacing w:val="-12"/>
        </w:rPr>
        <w:t xml:space="preserve"> </w:t>
      </w:r>
      <w:r>
        <w:rPr>
          <w:spacing w:val="-4"/>
        </w:rPr>
        <w:t>перед</w:t>
      </w:r>
      <w:r>
        <w:rPr>
          <w:spacing w:val="-11"/>
        </w:rPr>
        <w:t xml:space="preserve"> </w:t>
      </w:r>
      <w:r>
        <w:rPr>
          <w:spacing w:val="-4"/>
        </w:rPr>
        <w:t>ней</w:t>
      </w:r>
      <w:r>
        <w:rPr>
          <w:spacing w:val="-12"/>
        </w:rPr>
        <w:t xml:space="preserve"> </w:t>
      </w:r>
      <w:r>
        <w:rPr>
          <w:spacing w:val="-4"/>
        </w:rPr>
        <w:t>задач: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86"/>
        </w:tabs>
        <w:ind w:right="133" w:firstLine="0"/>
        <w:jc w:val="both"/>
      </w:pPr>
      <w:r>
        <w:rPr>
          <w:sz w:val="28"/>
        </w:rPr>
        <w:t>Участвует в разработке и реализации приоритетных направлений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антикорру</w:t>
      </w:r>
      <w:proofErr w:type="gramStart"/>
      <w:r>
        <w:rPr>
          <w:sz w:val="28"/>
        </w:rPr>
        <w:t>п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ционной</w:t>
      </w:r>
      <w:proofErr w:type="spellEnd"/>
      <w:r>
        <w:rPr>
          <w:sz w:val="28"/>
        </w:rPr>
        <w:t xml:space="preserve"> политики.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86"/>
        </w:tabs>
        <w:ind w:right="129" w:firstLine="0"/>
        <w:jc w:val="both"/>
      </w:pPr>
      <w:r>
        <w:rPr>
          <w:sz w:val="28"/>
        </w:rPr>
        <w:t>Координирует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3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 им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способствующих,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пресечению</w:t>
      </w:r>
      <w:r>
        <w:rPr>
          <w:spacing w:val="-15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15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проявлений.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86"/>
        </w:tabs>
        <w:ind w:right="136" w:firstLine="0"/>
        <w:jc w:val="both"/>
      </w:pPr>
      <w:r>
        <w:rPr>
          <w:sz w:val="28"/>
        </w:rPr>
        <w:t>Вносит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устранению причин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школе.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86"/>
        </w:tabs>
        <w:ind w:right="127" w:firstLine="0"/>
        <w:jc w:val="both"/>
      </w:pPr>
      <w:r>
        <w:rPr>
          <w:sz w:val="28"/>
        </w:rPr>
        <w:t>Вырабатывает</w:t>
      </w:r>
      <w:r>
        <w:rPr>
          <w:spacing w:val="-1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предотвращ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нию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коррупционных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правонарушений 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86"/>
        </w:tabs>
        <w:ind w:right="128" w:firstLine="0"/>
        <w:jc w:val="both"/>
      </w:pPr>
      <w:r>
        <w:rPr>
          <w:sz w:val="28"/>
        </w:rPr>
        <w:t>Оказывает консультативную помощь субъектам антикоррупционной политики школы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16"/>
          <w:sz w:val="28"/>
        </w:rPr>
        <w:t xml:space="preserve"> </w:t>
      </w:r>
      <w:r>
        <w:rPr>
          <w:sz w:val="28"/>
        </w:rPr>
        <w:t>служебн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поведения сотруд</w:t>
      </w:r>
      <w:r>
        <w:rPr>
          <w:sz w:val="28"/>
        </w:rPr>
        <w:t>ников, а также обучающихся и других участников учебно- воспитательного процесса.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480"/>
        </w:tabs>
        <w:spacing w:before="1"/>
        <w:ind w:right="132" w:firstLine="0"/>
        <w:jc w:val="both"/>
        <w:rPr>
          <w:sz w:val="28"/>
        </w:rPr>
      </w:pPr>
      <w:r>
        <w:rPr>
          <w:spacing w:val="-2"/>
          <w:sz w:val="28"/>
        </w:rPr>
        <w:t>Взаимодействует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правоохранительными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органами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мер,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направленных 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предупреждение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(профилактику)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коррупции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выявление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субъектов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коррупционных правонарушений.</w:t>
      </w:r>
    </w:p>
    <w:p w:rsidR="00DC49D8" w:rsidRDefault="00DC49D8">
      <w:pPr>
        <w:pStyle w:val="a4"/>
        <w:rPr>
          <w:sz w:val="28"/>
        </w:rPr>
        <w:sectPr w:rsidR="00DC49D8">
          <w:pgSz w:w="11910" w:h="16840"/>
          <w:pgMar w:top="1040" w:right="425" w:bottom="280" w:left="708" w:header="720" w:footer="720" w:gutter="0"/>
          <w:cols w:space="720"/>
        </w:sectPr>
      </w:pPr>
    </w:p>
    <w:p w:rsidR="00DC49D8" w:rsidRDefault="001872A7">
      <w:pPr>
        <w:pStyle w:val="1"/>
        <w:numPr>
          <w:ilvl w:val="0"/>
          <w:numId w:val="2"/>
        </w:numPr>
        <w:tabs>
          <w:tab w:val="left" w:pos="269"/>
        </w:tabs>
        <w:spacing w:before="74"/>
        <w:ind w:left="269" w:hanging="267"/>
        <w:jc w:val="both"/>
      </w:pPr>
      <w:r>
        <w:rPr>
          <w:spacing w:val="-6"/>
        </w:rPr>
        <w:lastRenderedPageBreak/>
        <w:t>Порядок</w:t>
      </w:r>
      <w:r>
        <w:t xml:space="preserve"> </w:t>
      </w:r>
      <w:r>
        <w:rPr>
          <w:spacing w:val="-6"/>
        </w:rPr>
        <w:t>формирования</w:t>
      </w:r>
      <w:r>
        <w:t xml:space="preserve"> </w:t>
      </w:r>
      <w:r>
        <w:rPr>
          <w:spacing w:val="-6"/>
        </w:rPr>
        <w:t>и</w:t>
      </w:r>
      <w:r>
        <w:rPr>
          <w:spacing w:val="7"/>
        </w:rPr>
        <w:t xml:space="preserve"> </w:t>
      </w:r>
      <w:r>
        <w:rPr>
          <w:spacing w:val="-6"/>
        </w:rPr>
        <w:t>деятельность</w:t>
      </w:r>
      <w:r>
        <w:rPr>
          <w:spacing w:val="-1"/>
        </w:rPr>
        <w:t xml:space="preserve"> </w:t>
      </w:r>
      <w:r>
        <w:rPr>
          <w:spacing w:val="-6"/>
        </w:rPr>
        <w:t>Комиссии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1008"/>
        </w:tabs>
        <w:spacing w:before="316"/>
        <w:ind w:left="1008" w:hanging="1006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членов.</w:t>
      </w:r>
    </w:p>
    <w:p w:rsidR="00DC49D8" w:rsidRDefault="001872A7">
      <w:pPr>
        <w:pStyle w:val="a3"/>
        <w:spacing w:before="5"/>
        <w:ind w:right="129"/>
      </w:pPr>
      <w:r>
        <w:rPr>
          <w:spacing w:val="-2"/>
        </w:rPr>
        <w:t>Состав</w:t>
      </w:r>
      <w:r>
        <w:rPr>
          <w:spacing w:val="-12"/>
        </w:rPr>
        <w:t xml:space="preserve"> </w:t>
      </w:r>
      <w:r>
        <w:rPr>
          <w:spacing w:val="-2"/>
        </w:rPr>
        <w:t>членов</w:t>
      </w:r>
      <w:r>
        <w:rPr>
          <w:spacing w:val="-12"/>
        </w:rPr>
        <w:t xml:space="preserve"> </w:t>
      </w:r>
      <w:r>
        <w:rPr>
          <w:spacing w:val="-2"/>
        </w:rPr>
        <w:t>Комиссии</w:t>
      </w:r>
      <w:r>
        <w:rPr>
          <w:spacing w:val="-3"/>
        </w:rPr>
        <w:t xml:space="preserve"> </w:t>
      </w:r>
      <w:r>
        <w:rPr>
          <w:spacing w:val="-2"/>
        </w:rPr>
        <w:t>рассматривается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утверждается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общем</w:t>
      </w:r>
      <w:r>
        <w:rPr>
          <w:spacing w:val="-8"/>
        </w:rPr>
        <w:t xml:space="preserve"> </w:t>
      </w:r>
      <w:r>
        <w:rPr>
          <w:spacing w:val="-2"/>
        </w:rPr>
        <w:t>собрании</w:t>
      </w:r>
      <w:r>
        <w:rPr>
          <w:spacing w:val="-6"/>
        </w:rPr>
        <w:t xml:space="preserve"> </w:t>
      </w:r>
      <w:r>
        <w:rPr>
          <w:spacing w:val="-2"/>
        </w:rPr>
        <w:t xml:space="preserve">работников </w:t>
      </w:r>
      <w:r>
        <w:t>образовательного учреждения с учетом решений</w:t>
      </w:r>
      <w:r>
        <w:rPr>
          <w:spacing w:val="40"/>
        </w:rPr>
        <w:t xml:space="preserve"> </w:t>
      </w:r>
      <w:r>
        <w:t>педагогич</w:t>
      </w:r>
      <w:r>
        <w:t>еского совета</w:t>
      </w:r>
      <w:r>
        <w:rPr>
          <w:spacing w:val="40"/>
        </w:rPr>
        <w:t xml:space="preserve"> </w:t>
      </w:r>
      <w:r>
        <w:t>и родител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ского</w:t>
      </w:r>
      <w:proofErr w:type="spellEnd"/>
      <w:r>
        <w:rPr>
          <w:spacing w:val="-11"/>
        </w:rPr>
        <w:t xml:space="preserve"> </w:t>
      </w:r>
      <w:r>
        <w:t>комитета.</w:t>
      </w:r>
      <w:r>
        <w:rPr>
          <w:spacing w:val="40"/>
        </w:rPr>
        <w:t xml:space="preserve"> </w:t>
      </w:r>
      <w:r>
        <w:t>Ход</w:t>
      </w:r>
      <w:r>
        <w:rPr>
          <w:spacing w:val="-13"/>
        </w:rPr>
        <w:t xml:space="preserve"> </w:t>
      </w:r>
      <w:r>
        <w:t>рассмотрения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принятое</w:t>
      </w:r>
      <w:r>
        <w:rPr>
          <w:spacing w:val="-14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фиксируется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соответствующих протоколах.</w:t>
      </w:r>
      <w:r>
        <w:rPr>
          <w:spacing w:val="-18"/>
        </w:rPr>
        <w:t xml:space="preserve"> </w:t>
      </w:r>
      <w:r>
        <w:t>Решение</w:t>
      </w:r>
      <w:r>
        <w:rPr>
          <w:spacing w:val="-17"/>
        </w:rPr>
        <w:t xml:space="preserve"> </w:t>
      </w:r>
      <w:r>
        <w:t>утверждается</w:t>
      </w:r>
      <w:r>
        <w:rPr>
          <w:spacing w:val="-18"/>
        </w:rPr>
        <w:t xml:space="preserve"> </w:t>
      </w:r>
      <w:r>
        <w:t>приказом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организации.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1008"/>
        </w:tabs>
        <w:spacing w:line="320" w:lineRule="exact"/>
        <w:ind w:left="1008" w:hanging="1006"/>
        <w:jc w:val="both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состав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входят: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03"/>
        </w:tabs>
        <w:ind w:left="703" w:hanging="701"/>
      </w:pPr>
      <w:r>
        <w:rPr>
          <w:spacing w:val="-6"/>
          <w:sz w:val="28"/>
        </w:rPr>
        <w:t>представители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педагогического</w:t>
      </w:r>
      <w:r>
        <w:rPr>
          <w:spacing w:val="7"/>
          <w:sz w:val="28"/>
        </w:rPr>
        <w:t xml:space="preserve"> </w:t>
      </w:r>
      <w:r>
        <w:rPr>
          <w:spacing w:val="-6"/>
          <w:sz w:val="28"/>
        </w:rPr>
        <w:t>совета;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03"/>
        </w:tabs>
        <w:spacing w:line="322" w:lineRule="exact"/>
        <w:ind w:left="703" w:hanging="701"/>
      </w:pPr>
      <w:r>
        <w:rPr>
          <w:spacing w:val="-6"/>
          <w:sz w:val="28"/>
        </w:rPr>
        <w:t>представители</w:t>
      </w:r>
      <w:r>
        <w:rPr>
          <w:spacing w:val="11"/>
          <w:sz w:val="28"/>
        </w:rPr>
        <w:t xml:space="preserve"> </w:t>
      </w:r>
      <w:r>
        <w:rPr>
          <w:spacing w:val="-6"/>
          <w:sz w:val="28"/>
        </w:rPr>
        <w:t>учебно-вспомогательного</w:t>
      </w:r>
      <w:r>
        <w:rPr>
          <w:spacing w:val="12"/>
          <w:sz w:val="28"/>
        </w:rPr>
        <w:t xml:space="preserve"> </w:t>
      </w:r>
      <w:r>
        <w:rPr>
          <w:spacing w:val="-6"/>
          <w:sz w:val="28"/>
        </w:rPr>
        <w:t>персонала;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164"/>
        </w:tabs>
        <w:spacing w:line="322" w:lineRule="exact"/>
        <w:ind w:left="164" w:hanging="162"/>
        <w:rPr>
          <w:sz w:val="28"/>
        </w:rPr>
      </w:pPr>
      <w:r>
        <w:rPr>
          <w:spacing w:val="-6"/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профсоюзного</w:t>
      </w:r>
      <w:r>
        <w:rPr>
          <w:spacing w:val="9"/>
          <w:sz w:val="28"/>
        </w:rPr>
        <w:t xml:space="preserve"> </w:t>
      </w:r>
      <w:r>
        <w:rPr>
          <w:spacing w:val="-6"/>
          <w:sz w:val="28"/>
        </w:rPr>
        <w:t>комитета</w:t>
      </w:r>
      <w:r>
        <w:rPr>
          <w:spacing w:val="11"/>
          <w:sz w:val="28"/>
        </w:rPr>
        <w:t xml:space="preserve"> </w:t>
      </w:r>
      <w:r>
        <w:rPr>
          <w:spacing w:val="-6"/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ОУ.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96"/>
        </w:tabs>
        <w:ind w:right="139" w:firstLine="0"/>
        <w:jc w:val="both"/>
      </w:pPr>
      <w:r>
        <w:rPr>
          <w:sz w:val="28"/>
        </w:rPr>
        <w:t>Присутствие на заседаниях Комиссии ее членов обязательно. Они не вправе делегировать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лицам.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96"/>
        </w:tabs>
        <w:ind w:right="130" w:firstLine="0"/>
        <w:jc w:val="both"/>
      </w:pPr>
      <w:r>
        <w:rPr>
          <w:sz w:val="28"/>
        </w:rPr>
        <w:t>Заседание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правомочно,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нем</w:t>
      </w:r>
      <w:r>
        <w:rPr>
          <w:spacing w:val="-17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7"/>
          <w:sz w:val="28"/>
        </w:rPr>
        <w:t xml:space="preserve"> </w:t>
      </w:r>
      <w:r>
        <w:rPr>
          <w:sz w:val="28"/>
        </w:rPr>
        <w:t>двух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</w:t>
      </w:r>
      <w:r>
        <w:rPr>
          <w:spacing w:val="-2"/>
          <w:sz w:val="28"/>
        </w:rPr>
        <w:t>протоколу.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378"/>
        </w:tabs>
        <w:spacing w:before="3"/>
        <w:ind w:right="128" w:firstLine="0"/>
        <w:jc w:val="both"/>
        <w:rPr>
          <w:sz w:val="26"/>
        </w:rPr>
      </w:pPr>
      <w:r>
        <w:rPr>
          <w:sz w:val="28"/>
        </w:rPr>
        <w:t>Член</w:t>
      </w:r>
      <w:r>
        <w:rPr>
          <w:spacing w:val="-1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7"/>
          <w:sz w:val="28"/>
        </w:rPr>
        <w:t xml:space="preserve"> </w:t>
      </w:r>
      <w:r>
        <w:rPr>
          <w:sz w:val="28"/>
        </w:rPr>
        <w:t>добровольно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себя</w:t>
      </w:r>
      <w:r>
        <w:rPr>
          <w:spacing w:val="-17"/>
          <w:sz w:val="28"/>
        </w:rPr>
        <w:t xml:space="preserve"> </w:t>
      </w:r>
      <w:r>
        <w:rPr>
          <w:sz w:val="28"/>
        </w:rPr>
        <w:t>обяз</w:t>
      </w:r>
      <w:r>
        <w:rPr>
          <w:sz w:val="28"/>
        </w:rPr>
        <w:t>ательства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неразглашении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свед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честь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конфиденциальной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информа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>, которая рассматривается (рассматривалась) Комиссией. Информация, полученная Комиссией,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использована 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</w:t>
      </w:r>
      <w:r>
        <w:rPr>
          <w:sz w:val="28"/>
        </w:rPr>
        <w:t>тренном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 законодательством</w:t>
      </w:r>
      <w:r>
        <w:rPr>
          <w:spacing w:val="-18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96"/>
        </w:tabs>
        <w:ind w:right="128" w:firstLine="0"/>
        <w:rPr>
          <w:sz w:val="28"/>
        </w:rPr>
      </w:pPr>
      <w:r>
        <w:rPr>
          <w:spacing w:val="-10"/>
          <w:sz w:val="28"/>
        </w:rPr>
        <w:t>Председатель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избирается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первом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открытым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10"/>
          <w:sz w:val="28"/>
        </w:rPr>
        <w:t>голос</w:t>
      </w:r>
      <w:proofErr w:type="gramStart"/>
      <w:r>
        <w:rPr>
          <w:spacing w:val="-10"/>
          <w:sz w:val="28"/>
        </w:rPr>
        <w:t>о</w:t>
      </w:r>
      <w:proofErr w:type="spellEnd"/>
      <w:r>
        <w:rPr>
          <w:spacing w:val="-10"/>
          <w:sz w:val="28"/>
        </w:rPr>
        <w:t>-</w:t>
      </w:r>
      <w:proofErr w:type="gramEnd"/>
      <w:r>
        <w:rPr>
          <w:spacing w:val="-10"/>
          <w:sz w:val="28"/>
        </w:rPr>
        <w:t xml:space="preserve"> </w:t>
      </w:r>
      <w:proofErr w:type="spellStart"/>
      <w:r>
        <w:rPr>
          <w:spacing w:val="-8"/>
          <w:sz w:val="28"/>
        </w:rPr>
        <w:t>ванием</w:t>
      </w:r>
      <w:proofErr w:type="spellEnd"/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простым</w:t>
      </w:r>
      <w:r>
        <w:rPr>
          <w:spacing w:val="40"/>
          <w:sz w:val="28"/>
        </w:rPr>
        <w:t xml:space="preserve"> </w:t>
      </w:r>
      <w:r>
        <w:rPr>
          <w:spacing w:val="-8"/>
          <w:sz w:val="28"/>
        </w:rPr>
        <w:t>большинством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голосов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от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общего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численного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состава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Комиссии.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96"/>
        </w:tabs>
        <w:ind w:right="141" w:firstLine="0"/>
        <w:rPr>
          <w:sz w:val="28"/>
        </w:rPr>
      </w:pPr>
      <w:r>
        <w:rPr>
          <w:sz w:val="28"/>
        </w:rPr>
        <w:t>Из</w:t>
      </w:r>
      <w:r>
        <w:rPr>
          <w:spacing w:val="34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3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3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38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35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секретарь.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96"/>
        </w:tabs>
        <w:ind w:right="137" w:firstLine="0"/>
        <w:rPr>
          <w:sz w:val="28"/>
        </w:rPr>
      </w:pPr>
      <w:r>
        <w:rPr>
          <w:sz w:val="28"/>
        </w:rPr>
        <w:t>Заместитель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Коми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сии,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поручению,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4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Комиссии.</w:t>
      </w:r>
    </w:p>
    <w:p w:rsidR="00DC49D8" w:rsidRDefault="001872A7">
      <w:pPr>
        <w:pStyle w:val="a3"/>
        <w:spacing w:before="2" w:line="322" w:lineRule="exact"/>
        <w:jc w:val="left"/>
      </w:pPr>
      <w:r>
        <w:rPr>
          <w:spacing w:val="-4"/>
        </w:rPr>
        <w:t>Члены</w:t>
      </w:r>
      <w:r>
        <w:rPr>
          <w:spacing w:val="45"/>
        </w:rPr>
        <w:t xml:space="preserve"> </w:t>
      </w:r>
      <w:r>
        <w:rPr>
          <w:spacing w:val="-4"/>
        </w:rPr>
        <w:t>Комиссии</w:t>
      </w:r>
      <w:r>
        <w:rPr>
          <w:spacing w:val="-12"/>
        </w:rPr>
        <w:t xml:space="preserve"> </w:t>
      </w:r>
      <w:r>
        <w:rPr>
          <w:spacing w:val="-4"/>
        </w:rPr>
        <w:t>осуществляют</w:t>
      </w:r>
      <w:r>
        <w:rPr>
          <w:spacing w:val="-14"/>
        </w:rPr>
        <w:t xml:space="preserve"> </w:t>
      </w:r>
      <w:r>
        <w:rPr>
          <w:spacing w:val="-4"/>
        </w:rPr>
        <w:t>свою</w:t>
      </w:r>
      <w:r>
        <w:rPr>
          <w:spacing w:val="-13"/>
        </w:rPr>
        <w:t xml:space="preserve"> </w:t>
      </w:r>
      <w:r>
        <w:rPr>
          <w:spacing w:val="-4"/>
        </w:rPr>
        <w:t>деятельность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общественных</w:t>
      </w:r>
      <w:r>
        <w:rPr>
          <w:spacing w:val="-14"/>
        </w:rPr>
        <w:t xml:space="preserve"> </w:t>
      </w:r>
      <w:r>
        <w:rPr>
          <w:spacing w:val="-4"/>
        </w:rPr>
        <w:t>началах.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96"/>
        </w:tabs>
        <w:spacing w:line="322" w:lineRule="exact"/>
        <w:ind w:left="996" w:hanging="994"/>
        <w:rPr>
          <w:sz w:val="28"/>
        </w:rPr>
      </w:pPr>
      <w:r>
        <w:rPr>
          <w:spacing w:val="-7"/>
          <w:sz w:val="28"/>
        </w:rPr>
        <w:t>Секретарь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70"/>
        </w:tabs>
        <w:ind w:right="593" w:firstLine="0"/>
        <w:jc w:val="left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подготовку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материалов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заседанию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Комиссии,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проектов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его решений;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69"/>
          <w:tab w:val="left" w:pos="9057"/>
        </w:tabs>
        <w:ind w:right="128" w:firstLine="0"/>
        <w:rPr>
          <w:sz w:val="28"/>
        </w:rPr>
      </w:pPr>
      <w:r>
        <w:rPr>
          <w:sz w:val="28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информационными</w:t>
      </w:r>
      <w:r>
        <w:rPr>
          <w:sz w:val="28"/>
        </w:rPr>
        <w:tab/>
      </w:r>
      <w:r>
        <w:rPr>
          <w:spacing w:val="-5"/>
          <w:sz w:val="28"/>
        </w:rPr>
        <w:t>материалами.</w:t>
      </w:r>
    </w:p>
    <w:p w:rsidR="00DC49D8" w:rsidRDefault="001872A7">
      <w:pPr>
        <w:pStyle w:val="1"/>
        <w:numPr>
          <w:ilvl w:val="0"/>
          <w:numId w:val="2"/>
        </w:numPr>
        <w:tabs>
          <w:tab w:val="left" w:pos="269"/>
        </w:tabs>
        <w:spacing w:before="272"/>
        <w:ind w:left="269" w:hanging="267"/>
        <w:jc w:val="left"/>
      </w:pPr>
      <w:r>
        <w:rPr>
          <w:spacing w:val="-8"/>
        </w:rPr>
        <w:t>Полномочия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571"/>
        </w:tabs>
        <w:spacing w:before="317"/>
        <w:ind w:right="137" w:firstLine="0"/>
        <w:jc w:val="both"/>
        <w:rPr>
          <w:sz w:val="28"/>
        </w:rPr>
      </w:pPr>
      <w:r>
        <w:rPr>
          <w:sz w:val="28"/>
        </w:rPr>
        <w:t>Комиссия координирует деятельность подразделений школы по реализации</w:t>
      </w:r>
      <w:r>
        <w:rPr>
          <w:sz w:val="28"/>
        </w:rPr>
        <w:t xml:space="preserve"> мер противодействия коррупции.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369"/>
        </w:tabs>
        <w:ind w:right="128" w:firstLine="0"/>
        <w:jc w:val="both"/>
        <w:rPr>
          <w:sz w:val="26"/>
        </w:rPr>
      </w:pPr>
      <w:r>
        <w:rPr>
          <w:sz w:val="28"/>
        </w:rPr>
        <w:t>Комиссия вносит предложения на рассмотрение коллегиальных органов управления 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противоде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ствия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коррупции,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участвует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подготовке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локальн</w:t>
      </w:r>
      <w:r>
        <w:rPr>
          <w:spacing w:val="-2"/>
          <w:sz w:val="28"/>
        </w:rPr>
        <w:t>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нормативных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актов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компетенции.</w:t>
      </w:r>
    </w:p>
    <w:p w:rsidR="00DC49D8" w:rsidRDefault="00DC49D8">
      <w:pPr>
        <w:pStyle w:val="a4"/>
        <w:rPr>
          <w:sz w:val="26"/>
        </w:rPr>
        <w:sectPr w:rsidR="00DC49D8">
          <w:pgSz w:w="11910" w:h="16840"/>
          <w:pgMar w:top="1360" w:right="425" w:bottom="280" w:left="708" w:header="720" w:footer="720" w:gutter="0"/>
          <w:cols w:space="720"/>
        </w:sectPr>
      </w:pPr>
    </w:p>
    <w:p w:rsidR="00DC49D8" w:rsidRDefault="001872A7">
      <w:pPr>
        <w:pStyle w:val="a4"/>
        <w:numPr>
          <w:ilvl w:val="1"/>
          <w:numId w:val="2"/>
        </w:numPr>
        <w:tabs>
          <w:tab w:val="left" w:pos="1010"/>
        </w:tabs>
        <w:spacing w:before="67"/>
        <w:ind w:right="138" w:firstLine="0"/>
        <w:jc w:val="both"/>
      </w:pPr>
      <w:r>
        <w:rPr>
          <w:sz w:val="28"/>
        </w:rPr>
        <w:lastRenderedPageBreak/>
        <w:t>Участвует в разработке форм и методов осуществления антикоррупционной 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реализацию.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1010"/>
        </w:tabs>
        <w:spacing w:line="242" w:lineRule="auto"/>
        <w:ind w:right="128" w:firstLine="0"/>
        <w:jc w:val="both"/>
      </w:pPr>
      <w:r>
        <w:rPr>
          <w:sz w:val="28"/>
        </w:rPr>
        <w:t>Содействует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по 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 и экспертизы издаваемых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админ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страцией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ОУ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корруп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ции</w:t>
      </w:r>
      <w:proofErr w:type="spellEnd"/>
      <w:r>
        <w:rPr>
          <w:spacing w:val="-4"/>
          <w:sz w:val="28"/>
        </w:rPr>
        <w:t>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1010"/>
        </w:tabs>
        <w:ind w:right="138" w:firstLine="0"/>
        <w:jc w:val="both"/>
      </w:pPr>
      <w:r>
        <w:rPr>
          <w:spacing w:val="-2"/>
          <w:sz w:val="28"/>
        </w:rPr>
        <w:t>Рассматривает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предложения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совершенствовании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методической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организацио</w:t>
      </w:r>
      <w:proofErr w:type="gramStart"/>
      <w:r>
        <w:rPr>
          <w:spacing w:val="-2"/>
          <w:sz w:val="28"/>
        </w:rPr>
        <w:t>н</w:t>
      </w:r>
      <w:proofErr w:type="spellEnd"/>
      <w:r>
        <w:rPr>
          <w:spacing w:val="-2"/>
          <w:sz w:val="28"/>
        </w:rPr>
        <w:t>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16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школе.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1010"/>
        </w:tabs>
        <w:ind w:right="138" w:firstLine="0"/>
      </w:pPr>
      <w:r>
        <w:rPr>
          <w:sz w:val="28"/>
        </w:rPr>
        <w:t>Содействует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40"/>
          <w:sz w:val="28"/>
        </w:rPr>
        <w:t xml:space="preserve"> </w:t>
      </w:r>
      <w:r>
        <w:rPr>
          <w:sz w:val="28"/>
        </w:rPr>
        <w:t>акты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 изменений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законодательства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1010"/>
        </w:tabs>
        <w:ind w:right="136" w:firstLine="0"/>
      </w:pPr>
      <w:r>
        <w:rPr>
          <w:sz w:val="28"/>
        </w:rPr>
        <w:t>Создает</w:t>
      </w:r>
      <w:r>
        <w:rPr>
          <w:spacing w:val="77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79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80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 Комиссии,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Комиссии.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1010"/>
        </w:tabs>
        <w:ind w:right="143" w:firstLine="0"/>
      </w:pPr>
      <w:r>
        <w:rPr>
          <w:spacing w:val="-2"/>
          <w:sz w:val="28"/>
        </w:rPr>
        <w:t xml:space="preserve">Полномочия Комиссии, порядок </w:t>
      </w:r>
      <w:proofErr w:type="spellStart"/>
      <w:r>
        <w:rPr>
          <w:spacing w:val="-2"/>
          <w:sz w:val="28"/>
        </w:rPr>
        <w:t>еѐ</w:t>
      </w:r>
      <w:proofErr w:type="spellEnd"/>
      <w:r>
        <w:rPr>
          <w:spacing w:val="-2"/>
          <w:sz w:val="28"/>
        </w:rPr>
        <w:t xml:space="preserve"> формирования и деятельности определяются </w:t>
      </w:r>
      <w:r>
        <w:rPr>
          <w:sz w:val="28"/>
        </w:rPr>
        <w:t>настоящим Положением.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1010"/>
        </w:tabs>
        <w:ind w:right="136" w:firstLine="0"/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Комиссии могут</w:t>
      </w:r>
      <w:r>
        <w:rPr>
          <w:spacing w:val="-18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иные</w:t>
      </w:r>
      <w:r>
        <w:rPr>
          <w:spacing w:val="-18"/>
          <w:sz w:val="28"/>
        </w:rPr>
        <w:t xml:space="preserve"> </w:t>
      </w:r>
      <w:r>
        <w:rPr>
          <w:sz w:val="28"/>
        </w:rPr>
        <w:t>лица,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Комиссии.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542"/>
        </w:tabs>
        <w:ind w:right="255" w:firstLine="0"/>
        <w:rPr>
          <w:sz w:val="26"/>
        </w:rPr>
      </w:pP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15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простым </w:t>
      </w:r>
      <w:r>
        <w:rPr>
          <w:spacing w:val="-2"/>
          <w:sz w:val="28"/>
        </w:rPr>
        <w:t>большинством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голосов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присутствующих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носят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рекомендательный характер,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оформляется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протоколом,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который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подписывает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председатель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Комиссии,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при </w:t>
      </w:r>
      <w:r>
        <w:rPr>
          <w:spacing w:val="-4"/>
          <w:sz w:val="28"/>
        </w:rPr>
        <w:t>необходимости,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реализуются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путем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принятия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соответствующих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приказов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распоряжений </w:t>
      </w:r>
      <w:r>
        <w:rPr>
          <w:spacing w:val="-2"/>
          <w:sz w:val="28"/>
        </w:rPr>
        <w:t>директора,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предусмотрено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действующим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законодательством.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Члены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Коми</w:t>
      </w:r>
      <w:proofErr w:type="gramStart"/>
      <w:r>
        <w:rPr>
          <w:spacing w:val="-2"/>
          <w:sz w:val="28"/>
        </w:rPr>
        <w:t>с</w:t>
      </w:r>
      <w:proofErr w:type="spellEnd"/>
      <w:r>
        <w:rPr>
          <w:spacing w:val="-2"/>
          <w:sz w:val="28"/>
        </w:rPr>
        <w:t>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сии</w:t>
      </w:r>
      <w:r>
        <w:rPr>
          <w:spacing w:val="-18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-17"/>
          <w:sz w:val="28"/>
        </w:rPr>
        <w:t xml:space="preserve"> </w:t>
      </w:r>
      <w:r>
        <w:rPr>
          <w:sz w:val="28"/>
        </w:rPr>
        <w:t>равными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решений.</w:t>
      </w:r>
    </w:p>
    <w:p w:rsidR="00DC49D8" w:rsidRDefault="001872A7">
      <w:pPr>
        <w:pStyle w:val="1"/>
        <w:numPr>
          <w:ilvl w:val="0"/>
          <w:numId w:val="2"/>
        </w:numPr>
        <w:tabs>
          <w:tab w:val="left" w:pos="269"/>
        </w:tabs>
        <w:spacing w:before="321"/>
        <w:ind w:left="269" w:hanging="267"/>
        <w:jc w:val="left"/>
      </w:pPr>
      <w:r>
        <w:rPr>
          <w:spacing w:val="-7"/>
        </w:rPr>
        <w:t>Председатель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369"/>
        </w:tabs>
        <w:spacing w:before="316"/>
        <w:ind w:right="133" w:firstLine="0"/>
        <w:jc w:val="both"/>
        <w:rPr>
          <w:sz w:val="26"/>
        </w:rPr>
      </w:pPr>
      <w:r>
        <w:rPr>
          <w:sz w:val="28"/>
        </w:rPr>
        <w:t>Определяет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1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-16"/>
          <w:sz w:val="28"/>
        </w:rPr>
        <w:t xml:space="preserve"> </w:t>
      </w:r>
      <w:r>
        <w:rPr>
          <w:sz w:val="28"/>
        </w:rPr>
        <w:t>дня</w:t>
      </w:r>
      <w:r>
        <w:rPr>
          <w:spacing w:val="-12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числе с участием представителей структурных подразделений школы, не являющихся ее </w:t>
      </w:r>
      <w:proofErr w:type="spellStart"/>
      <w:r>
        <w:rPr>
          <w:sz w:val="28"/>
        </w:rPr>
        <w:t>чл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нами,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привлекает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специалистов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согласованию).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86"/>
        </w:tabs>
        <w:spacing w:line="242" w:lineRule="auto"/>
        <w:ind w:right="130" w:firstLine="0"/>
        <w:jc w:val="both"/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подра</w:t>
      </w:r>
      <w:proofErr w:type="gramStart"/>
      <w:r>
        <w:rPr>
          <w:sz w:val="28"/>
        </w:rPr>
        <w:t>з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делений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>план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18"/>
          <w:sz w:val="28"/>
        </w:rPr>
        <w:t xml:space="preserve"> </w:t>
      </w:r>
      <w:r>
        <w:rPr>
          <w:sz w:val="28"/>
        </w:rPr>
        <w:t>год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-17"/>
          <w:sz w:val="28"/>
        </w:rPr>
        <w:t xml:space="preserve"> </w:t>
      </w:r>
      <w:r>
        <w:rPr>
          <w:sz w:val="28"/>
        </w:rPr>
        <w:t>дня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очередного </w:t>
      </w:r>
      <w:r>
        <w:rPr>
          <w:spacing w:val="-2"/>
          <w:sz w:val="28"/>
        </w:rPr>
        <w:t>заседания.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86"/>
        </w:tabs>
        <w:ind w:right="137" w:firstLine="0"/>
        <w:jc w:val="both"/>
      </w:pPr>
      <w:r>
        <w:rPr>
          <w:sz w:val="28"/>
        </w:rPr>
        <w:t>Ежегодно выступает на общешкольной конференции с докладом о результатах реализации мер противодействия коррупции в ОУ.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86"/>
        </w:tabs>
        <w:ind w:right="139" w:firstLine="0"/>
        <w:jc w:val="both"/>
      </w:pPr>
      <w:r>
        <w:rPr>
          <w:sz w:val="28"/>
        </w:rPr>
        <w:t>Дает соответствующие поручения своему заместителю, секретарю и членам Комиссии,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86"/>
        </w:tabs>
        <w:spacing w:line="321" w:lineRule="exact"/>
        <w:ind w:left="986" w:hanging="984"/>
        <w:jc w:val="both"/>
      </w:pPr>
      <w:r>
        <w:rPr>
          <w:spacing w:val="-6"/>
          <w:sz w:val="28"/>
        </w:rPr>
        <w:t>Подписывает</w:t>
      </w:r>
      <w:r>
        <w:rPr>
          <w:sz w:val="28"/>
        </w:rPr>
        <w:t xml:space="preserve"> </w:t>
      </w:r>
      <w:r>
        <w:rPr>
          <w:spacing w:val="-6"/>
          <w:sz w:val="28"/>
        </w:rPr>
        <w:t>протокол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заседания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Комиссии.</w:t>
      </w:r>
    </w:p>
    <w:p w:rsidR="00DC49D8" w:rsidRDefault="001872A7">
      <w:pPr>
        <w:pStyle w:val="1"/>
        <w:numPr>
          <w:ilvl w:val="0"/>
          <w:numId w:val="2"/>
        </w:numPr>
        <w:tabs>
          <w:tab w:val="left" w:pos="269"/>
        </w:tabs>
        <w:spacing w:before="320"/>
        <w:ind w:left="269" w:hanging="267"/>
        <w:jc w:val="left"/>
      </w:pPr>
      <w:r>
        <w:rPr>
          <w:spacing w:val="-4"/>
        </w:rPr>
        <w:t>Обеспечение</w:t>
      </w:r>
      <w:r>
        <w:rPr>
          <w:spacing w:val="-14"/>
        </w:rPr>
        <w:t xml:space="preserve"> </w:t>
      </w:r>
      <w:r>
        <w:rPr>
          <w:spacing w:val="-4"/>
        </w:rPr>
        <w:t>участия</w:t>
      </w:r>
      <w:r>
        <w:rPr>
          <w:spacing w:val="-13"/>
        </w:rPr>
        <w:t xml:space="preserve"> </w:t>
      </w:r>
      <w:r>
        <w:rPr>
          <w:spacing w:val="-4"/>
        </w:rPr>
        <w:t>общественности</w:t>
      </w:r>
      <w:r>
        <w:rPr>
          <w:spacing w:val="41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деятельности</w:t>
      </w:r>
      <w:r>
        <w:rPr>
          <w:spacing w:val="-13"/>
        </w:rPr>
        <w:t xml:space="preserve"> </w:t>
      </w:r>
      <w:r>
        <w:rPr>
          <w:spacing w:val="-4"/>
        </w:rPr>
        <w:t>Комиссии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77"/>
        </w:tabs>
        <w:spacing w:before="316"/>
        <w:ind w:right="132" w:firstLine="0"/>
        <w:jc w:val="both"/>
      </w:pPr>
      <w:r>
        <w:rPr>
          <w:spacing w:val="-2"/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участники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учебно-воспитательного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процесса,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представители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общественности </w:t>
      </w:r>
      <w:r>
        <w:rPr>
          <w:sz w:val="28"/>
        </w:rPr>
        <w:t>вправе направлять в Комиссию обращения по вопросам противодействия коррупции, 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Комиссии.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77"/>
        </w:tabs>
        <w:ind w:right="130" w:firstLine="0"/>
        <w:jc w:val="both"/>
      </w:pP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8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приглашены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общественности. По решению председ</w:t>
      </w:r>
      <w:r>
        <w:rPr>
          <w:sz w:val="28"/>
        </w:rPr>
        <w:t xml:space="preserve">ателя Комиссии, информация не конфиденциального характера о </w:t>
      </w:r>
      <w:r>
        <w:rPr>
          <w:spacing w:val="-2"/>
          <w:sz w:val="28"/>
        </w:rPr>
        <w:t>рассмотренных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Комиссией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вопросах,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передаваться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официал</w:t>
      </w:r>
      <w:proofErr w:type="gramStart"/>
      <w:r>
        <w:rPr>
          <w:spacing w:val="-2"/>
          <w:sz w:val="28"/>
        </w:rPr>
        <w:t>ь</w:t>
      </w:r>
      <w:proofErr w:type="spellEnd"/>
      <w:r>
        <w:rPr>
          <w:spacing w:val="-2"/>
          <w:sz w:val="28"/>
        </w:rPr>
        <w:t>-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ный</w:t>
      </w:r>
      <w:proofErr w:type="spellEnd"/>
      <w:r>
        <w:rPr>
          <w:sz w:val="28"/>
        </w:rPr>
        <w:t xml:space="preserve"> сайт ОУ) для опубликования.</w:t>
      </w:r>
    </w:p>
    <w:p w:rsidR="00DC49D8" w:rsidRDefault="00DC49D8">
      <w:pPr>
        <w:pStyle w:val="a4"/>
        <w:sectPr w:rsidR="00DC49D8">
          <w:pgSz w:w="11910" w:h="16840"/>
          <w:pgMar w:top="1040" w:right="425" w:bottom="280" w:left="708" w:header="720" w:footer="720" w:gutter="0"/>
          <w:cols w:space="720"/>
        </w:sectPr>
      </w:pPr>
    </w:p>
    <w:p w:rsidR="00DC49D8" w:rsidRPr="001872A7" w:rsidRDefault="001872A7" w:rsidP="001872A7">
      <w:pPr>
        <w:pStyle w:val="a4"/>
        <w:numPr>
          <w:ilvl w:val="1"/>
          <w:numId w:val="2"/>
        </w:numPr>
        <w:tabs>
          <w:tab w:val="left" w:pos="585"/>
        </w:tabs>
        <w:spacing w:before="67"/>
        <w:ind w:right="123" w:firstLine="0"/>
        <w:jc w:val="both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6"/>
          <w:sz w:val="28"/>
        </w:rPr>
        <w:t xml:space="preserve"> </w:t>
      </w:r>
      <w:r>
        <w:rPr>
          <w:sz w:val="28"/>
        </w:rPr>
        <w:t>5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6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отчетным</w:t>
      </w:r>
      <w:r>
        <w:rPr>
          <w:spacing w:val="-16"/>
          <w:sz w:val="28"/>
        </w:rPr>
        <w:t xml:space="preserve"> </w:t>
      </w:r>
      <w:r>
        <w:rPr>
          <w:sz w:val="28"/>
        </w:rPr>
        <w:t>кварталом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Коми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сии формирует и представляет ответственному за информационное обеспечение пресс- </w:t>
      </w:r>
      <w:r>
        <w:rPr>
          <w:spacing w:val="-4"/>
          <w:sz w:val="28"/>
        </w:rPr>
        <w:t>релизы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промежуточных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итогах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Программы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коррупционного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противодействия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образовательном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учреждении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последующего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официального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опубликования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учетом </w:t>
      </w:r>
      <w:r>
        <w:rPr>
          <w:sz w:val="28"/>
        </w:rPr>
        <w:t>требований к конфиденциальности информации, представляют отчетные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материалы в </w:t>
      </w:r>
      <w:r>
        <w:rPr>
          <w:spacing w:val="-2"/>
          <w:sz w:val="28"/>
        </w:rPr>
        <w:t>публичный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доклад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руководителя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основному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направлению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Комиссии.</w:t>
      </w:r>
      <w:bookmarkStart w:id="0" w:name="_GoBack"/>
      <w:bookmarkEnd w:id="0"/>
    </w:p>
    <w:p w:rsidR="00DC49D8" w:rsidRDefault="001872A7">
      <w:pPr>
        <w:pStyle w:val="1"/>
        <w:numPr>
          <w:ilvl w:val="0"/>
          <w:numId w:val="2"/>
        </w:numPr>
        <w:tabs>
          <w:tab w:val="left" w:pos="504"/>
        </w:tabs>
        <w:spacing w:before="1"/>
        <w:ind w:left="504" w:hanging="502"/>
        <w:jc w:val="both"/>
      </w:pPr>
      <w:r>
        <w:rPr>
          <w:spacing w:val="-2"/>
        </w:rPr>
        <w:t>Взаимодействие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989"/>
        </w:tabs>
        <w:spacing w:before="316"/>
        <w:ind w:right="137" w:firstLine="0"/>
        <w:jc w:val="both"/>
        <w:rPr>
          <w:sz w:val="28"/>
        </w:rPr>
      </w:pPr>
      <w:r>
        <w:rPr>
          <w:spacing w:val="-2"/>
          <w:sz w:val="28"/>
        </w:rPr>
        <w:t>Председатель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комиссии,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заместитель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председателя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комиссии,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секретарь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комиссии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8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взаимодействуют: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32"/>
        </w:tabs>
        <w:ind w:right="131" w:firstLine="0"/>
      </w:pPr>
      <w:r>
        <w:rPr>
          <w:sz w:val="28"/>
        </w:rPr>
        <w:t>с педагогическим коллективом по вопросам реализации мер противодействия коррупции,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противоде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ствию</w:t>
      </w:r>
      <w:proofErr w:type="spellEnd"/>
      <w:r>
        <w:rPr>
          <w:sz w:val="28"/>
        </w:rPr>
        <w:t xml:space="preserve"> коррупции 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32"/>
        </w:tabs>
        <w:ind w:right="127" w:firstLine="0"/>
      </w:pP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10"/>
          <w:sz w:val="28"/>
        </w:rPr>
        <w:t xml:space="preserve"> </w:t>
      </w:r>
      <w:r>
        <w:rPr>
          <w:sz w:val="28"/>
        </w:rPr>
        <w:t>ком</w:t>
      </w:r>
      <w:r>
        <w:rPr>
          <w:sz w:val="28"/>
        </w:rPr>
        <w:t>итетом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сфере противодействия коррупции, участия в подготовке проектов локальных нормативных актов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результ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тах</w:t>
      </w:r>
      <w:proofErr w:type="spellEnd"/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мер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противодействия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коррупции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школе,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вопросам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2"/>
          <w:sz w:val="28"/>
        </w:rPr>
        <w:t>антикоррупционно</w:t>
      </w:r>
      <w:proofErr w:type="spellEnd"/>
      <w:r>
        <w:rPr>
          <w:spacing w:val="-2"/>
          <w:sz w:val="28"/>
        </w:rPr>
        <w:t xml:space="preserve">- </w:t>
      </w:r>
      <w:proofErr w:type="spellStart"/>
      <w:r>
        <w:rPr>
          <w:sz w:val="28"/>
        </w:rPr>
        <w:t>го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мероприятиях;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32"/>
        </w:tabs>
        <w:spacing w:before="2"/>
        <w:ind w:right="134" w:firstLine="0"/>
      </w:pP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администрацией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школы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вопросам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содействия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проведению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анализа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и </w:t>
      </w:r>
      <w:r>
        <w:rPr>
          <w:sz w:val="28"/>
        </w:rPr>
        <w:t xml:space="preserve">экспертизы издаваемых документов нормативного характера в сфере противодействия </w:t>
      </w:r>
      <w:r>
        <w:rPr>
          <w:spacing w:val="-2"/>
          <w:sz w:val="28"/>
        </w:rPr>
        <w:t>коррупции;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32"/>
        </w:tabs>
        <w:ind w:right="330" w:firstLine="0"/>
      </w:pPr>
      <w:r>
        <w:rPr>
          <w:spacing w:val="-4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работниками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(сотрудниками)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гражданами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рассмотрению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письме</w:t>
      </w:r>
      <w:proofErr w:type="gramStart"/>
      <w:r>
        <w:rPr>
          <w:spacing w:val="-4"/>
          <w:sz w:val="28"/>
        </w:rPr>
        <w:t>н-</w:t>
      </w:r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обращений,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ОУ;</w:t>
      </w:r>
    </w:p>
    <w:p w:rsidR="00DC49D8" w:rsidRDefault="001872A7">
      <w:pPr>
        <w:pStyle w:val="a4"/>
        <w:numPr>
          <w:ilvl w:val="2"/>
          <w:numId w:val="2"/>
        </w:numPr>
        <w:tabs>
          <w:tab w:val="left" w:pos="732"/>
        </w:tabs>
        <w:ind w:right="344" w:firstLine="0"/>
      </w:pPr>
      <w:r>
        <w:rPr>
          <w:spacing w:val="-2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правоохранительными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мер,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направленных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на </w:t>
      </w:r>
      <w:proofErr w:type="spellStart"/>
      <w:r>
        <w:rPr>
          <w:spacing w:val="-2"/>
          <w:sz w:val="28"/>
        </w:rPr>
        <w:t>предупр</w:t>
      </w:r>
      <w:proofErr w:type="gramStart"/>
      <w:r>
        <w:rPr>
          <w:spacing w:val="-2"/>
          <w:sz w:val="28"/>
        </w:rPr>
        <w:t>е</w:t>
      </w:r>
      <w:proofErr w:type="spellEnd"/>
      <w:r>
        <w:rPr>
          <w:spacing w:val="-2"/>
          <w:sz w:val="28"/>
        </w:rPr>
        <w:t>-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pacing w:val="-4"/>
          <w:sz w:val="28"/>
        </w:rPr>
        <w:t>ждение</w:t>
      </w:r>
      <w:proofErr w:type="spellEnd"/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(профилактику)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коррупции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выявление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субъектов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коррупционных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4"/>
          <w:sz w:val="28"/>
        </w:rPr>
        <w:t>правонару</w:t>
      </w:r>
      <w:proofErr w:type="spellEnd"/>
      <w:r>
        <w:rPr>
          <w:spacing w:val="-4"/>
          <w:sz w:val="28"/>
        </w:rPr>
        <w:t xml:space="preserve">- </w:t>
      </w:r>
      <w:proofErr w:type="spellStart"/>
      <w:r>
        <w:rPr>
          <w:spacing w:val="-2"/>
          <w:sz w:val="28"/>
        </w:rPr>
        <w:t>шений</w:t>
      </w:r>
      <w:proofErr w:type="spellEnd"/>
      <w:r>
        <w:rPr>
          <w:spacing w:val="-2"/>
          <w:sz w:val="28"/>
        </w:rPr>
        <w:t>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365"/>
        </w:tabs>
        <w:spacing w:line="321" w:lineRule="exact"/>
        <w:ind w:left="365" w:hanging="363"/>
        <w:jc w:val="both"/>
        <w:rPr>
          <w:sz w:val="26"/>
        </w:rPr>
      </w:pPr>
      <w:r>
        <w:rPr>
          <w:spacing w:val="-4"/>
          <w:sz w:val="28"/>
        </w:rPr>
        <w:t>Комиссия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работает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тесном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контакте:</w:t>
      </w:r>
    </w:p>
    <w:p w:rsidR="00DC49D8" w:rsidRDefault="001872A7">
      <w:pPr>
        <w:pStyle w:val="a3"/>
        <w:ind w:right="127"/>
      </w:pP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органами</w:t>
      </w:r>
      <w:r>
        <w:rPr>
          <w:spacing w:val="-12"/>
        </w:rPr>
        <w:t xml:space="preserve"> </w:t>
      </w:r>
      <w:r>
        <w:rPr>
          <w:spacing w:val="-2"/>
        </w:rPr>
        <w:t>местного</w:t>
      </w:r>
      <w:r>
        <w:rPr>
          <w:spacing w:val="-12"/>
        </w:rPr>
        <w:t xml:space="preserve"> </w:t>
      </w:r>
      <w:r>
        <w:rPr>
          <w:spacing w:val="-2"/>
        </w:rPr>
        <w:t>самоуправления,</w:t>
      </w:r>
      <w:r>
        <w:rPr>
          <w:spacing w:val="-10"/>
        </w:rPr>
        <w:t xml:space="preserve"> </w:t>
      </w:r>
      <w:r>
        <w:rPr>
          <w:spacing w:val="-2"/>
        </w:rPr>
        <w:t>правоохранительными,</w:t>
      </w:r>
      <w:r>
        <w:rPr>
          <w:spacing w:val="-10"/>
        </w:rPr>
        <w:t xml:space="preserve"> </w:t>
      </w:r>
      <w:r>
        <w:rPr>
          <w:spacing w:val="-2"/>
        </w:rPr>
        <w:t>контролирующими,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налог</w:t>
      </w:r>
      <w:proofErr w:type="gramStart"/>
      <w:r>
        <w:rPr>
          <w:spacing w:val="-2"/>
        </w:rPr>
        <w:t>о</w:t>
      </w:r>
      <w:proofErr w:type="spellEnd"/>
      <w:r>
        <w:rPr>
          <w:spacing w:val="-2"/>
        </w:rPr>
        <w:t>-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выми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другими</w:t>
      </w:r>
      <w:r>
        <w:rPr>
          <w:spacing w:val="-16"/>
        </w:rPr>
        <w:t xml:space="preserve"> </w:t>
      </w:r>
      <w:r>
        <w:rPr>
          <w:spacing w:val="-2"/>
        </w:rPr>
        <w:t>органами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6"/>
        </w:rPr>
        <w:t xml:space="preserve"> </w:t>
      </w:r>
      <w:r>
        <w:rPr>
          <w:spacing w:val="-2"/>
        </w:rPr>
        <w:t>вопросам,</w:t>
      </w:r>
      <w:r>
        <w:rPr>
          <w:spacing w:val="-15"/>
        </w:rPr>
        <w:t xml:space="preserve"> </w:t>
      </w:r>
      <w:r>
        <w:rPr>
          <w:spacing w:val="-2"/>
        </w:rPr>
        <w:t>относящимся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компетенции</w:t>
      </w:r>
      <w:r>
        <w:rPr>
          <w:spacing w:val="-16"/>
        </w:rPr>
        <w:t xml:space="preserve"> </w:t>
      </w:r>
      <w:r>
        <w:rPr>
          <w:spacing w:val="-2"/>
        </w:rPr>
        <w:t>Комиссии,</w:t>
      </w:r>
      <w:r>
        <w:rPr>
          <w:spacing w:val="-15"/>
        </w:rPr>
        <w:t xml:space="preserve"> </w:t>
      </w:r>
      <w:r>
        <w:rPr>
          <w:spacing w:val="-2"/>
        </w:rPr>
        <w:t>а</w:t>
      </w:r>
      <w:r>
        <w:rPr>
          <w:spacing w:val="-16"/>
        </w:rPr>
        <w:t xml:space="preserve"> </w:t>
      </w:r>
      <w:r>
        <w:rPr>
          <w:spacing w:val="-2"/>
        </w:rPr>
        <w:t>также</w:t>
      </w:r>
      <w:r>
        <w:rPr>
          <w:spacing w:val="-15"/>
        </w:rPr>
        <w:t xml:space="preserve"> </w:t>
      </w:r>
      <w:r>
        <w:rPr>
          <w:spacing w:val="-2"/>
        </w:rPr>
        <w:t xml:space="preserve">по </w:t>
      </w:r>
      <w:r>
        <w:t xml:space="preserve">вопросам получения в установленном порядке необходимой информации от них, </w:t>
      </w:r>
      <w:proofErr w:type="spellStart"/>
      <w:r>
        <w:t>внесе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дополнений в нормативные правовые акты с учетом изменений действующего </w:t>
      </w:r>
      <w:r>
        <w:rPr>
          <w:spacing w:val="-2"/>
        </w:rPr>
        <w:t>законодательства.</w:t>
      </w:r>
    </w:p>
    <w:p w:rsidR="00DC49D8" w:rsidRDefault="00DC49D8">
      <w:pPr>
        <w:pStyle w:val="a3"/>
        <w:spacing w:before="6"/>
        <w:ind w:left="0"/>
        <w:jc w:val="left"/>
      </w:pPr>
    </w:p>
    <w:p w:rsidR="00DC49D8" w:rsidRDefault="001872A7">
      <w:pPr>
        <w:pStyle w:val="1"/>
        <w:numPr>
          <w:ilvl w:val="0"/>
          <w:numId w:val="2"/>
        </w:numPr>
        <w:tabs>
          <w:tab w:val="left" w:pos="1091"/>
        </w:tabs>
        <w:ind w:left="1091" w:hanging="282"/>
        <w:jc w:val="left"/>
      </w:pPr>
      <w:r>
        <w:rPr>
          <w:spacing w:val="-7"/>
        </w:rPr>
        <w:t>Внесение</w:t>
      </w:r>
      <w:r>
        <w:rPr>
          <w:spacing w:val="-5"/>
        </w:rPr>
        <w:t xml:space="preserve"> </w:t>
      </w:r>
      <w:r>
        <w:rPr>
          <w:spacing w:val="-2"/>
        </w:rPr>
        <w:t>изменений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527"/>
        </w:tabs>
        <w:spacing w:before="317"/>
        <w:ind w:right="140" w:firstLine="0"/>
        <w:jc w:val="both"/>
        <w:rPr>
          <w:sz w:val="28"/>
        </w:rPr>
      </w:pPr>
      <w:r>
        <w:rPr>
          <w:sz w:val="28"/>
        </w:rPr>
        <w:t>Внесение изменений и дополнений в настоящ</w:t>
      </w:r>
      <w:r>
        <w:rPr>
          <w:sz w:val="28"/>
        </w:rPr>
        <w:t>ее Положение осуществляется путем подготовки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дополнений.</w:t>
      </w:r>
    </w:p>
    <w:p w:rsidR="00DC49D8" w:rsidRDefault="001872A7">
      <w:pPr>
        <w:pStyle w:val="a4"/>
        <w:numPr>
          <w:ilvl w:val="1"/>
          <w:numId w:val="2"/>
        </w:numPr>
        <w:tabs>
          <w:tab w:val="left" w:pos="494"/>
        </w:tabs>
        <w:ind w:right="131" w:firstLine="0"/>
        <w:jc w:val="both"/>
        <w:rPr>
          <w:sz w:val="28"/>
        </w:rPr>
      </w:pPr>
      <w:r>
        <w:rPr>
          <w:spacing w:val="-2"/>
          <w:sz w:val="28"/>
        </w:rPr>
        <w:t>Утверждение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вносимых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дополнений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 Положение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после принятия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общим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собранием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трудового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коллектива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с учетом решений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педагогического совета 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родительского комитета с последующим утверждением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организации.</w:t>
      </w:r>
    </w:p>
    <w:sectPr w:rsidR="00DC49D8">
      <w:pgSz w:w="11910" w:h="16840"/>
      <w:pgMar w:top="10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9BC"/>
    <w:multiLevelType w:val="multilevel"/>
    <w:tmpl w:val="2CA8A0CC"/>
    <w:lvl w:ilvl="0">
      <w:start w:val="1"/>
      <w:numFmt w:val="decimal"/>
      <w:lvlText w:val="%1."/>
      <w:lvlJc w:val="left"/>
      <w:pPr>
        <w:ind w:left="266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8"/>
        <w:jc w:val="left"/>
      </w:pPr>
      <w:rPr>
        <w:rFonts w:hint="default"/>
        <w:spacing w:val="-5"/>
        <w:w w:val="99"/>
        <w:lang w:val="ru-RU" w:eastAsia="en-US" w:bidi="ar-SA"/>
      </w:rPr>
    </w:lvl>
    <w:lvl w:ilvl="2">
      <w:numFmt w:val="bullet"/>
      <w:lvlText w:val="-"/>
      <w:lvlJc w:val="left"/>
      <w:pPr>
        <w:ind w:left="2" w:hanging="5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02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13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6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528"/>
      </w:pPr>
      <w:rPr>
        <w:rFonts w:hint="default"/>
        <w:lang w:val="ru-RU" w:eastAsia="en-US" w:bidi="ar-SA"/>
      </w:rPr>
    </w:lvl>
  </w:abstractNum>
  <w:abstractNum w:abstractNumId="1">
    <w:nsid w:val="218532E9"/>
    <w:multiLevelType w:val="multilevel"/>
    <w:tmpl w:val="6098FD16"/>
    <w:lvl w:ilvl="0">
      <w:start w:val="1"/>
      <w:numFmt w:val="decimal"/>
      <w:lvlText w:val="%1"/>
      <w:lvlJc w:val="left"/>
      <w:pPr>
        <w:ind w:left="473" w:hanging="47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73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1163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" w:hanging="9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910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7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9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C49D8"/>
    <w:rsid w:val="001872A7"/>
    <w:rsid w:val="00D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9" w:hanging="2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9" w:hanging="2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1800</Words>
  <Characters>10266</Characters>
  <Application>Microsoft Office Word</Application>
  <DocSecurity>0</DocSecurity>
  <Lines>85</Lines>
  <Paragraphs>24</Paragraphs>
  <ScaleCrop>false</ScaleCrop>
  <Company>*</Company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2025-11-13T07:29:00Z</dcterms:created>
  <dcterms:modified xsi:type="dcterms:W3CDTF">2025-11-13T07:43:00Z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