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85" w:rsidRPr="00F31CC7" w:rsidRDefault="00D45285" w:rsidP="00D452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1CC7">
        <w:rPr>
          <w:rFonts w:ascii="Times New Roman" w:hAnsi="Times New Roman"/>
          <w:b/>
          <w:sz w:val="32"/>
          <w:szCs w:val="32"/>
        </w:rPr>
        <w:t>Информация</w:t>
      </w:r>
    </w:p>
    <w:p w:rsidR="00D45285" w:rsidRDefault="00D45285" w:rsidP="00D452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1CC7">
        <w:rPr>
          <w:rFonts w:ascii="Times New Roman" w:hAnsi="Times New Roman"/>
          <w:b/>
          <w:sz w:val="32"/>
          <w:szCs w:val="32"/>
        </w:rPr>
        <w:t>об образовательном уровне п</w:t>
      </w:r>
      <w:r>
        <w:rPr>
          <w:rFonts w:ascii="Times New Roman" w:hAnsi="Times New Roman"/>
          <w:b/>
          <w:sz w:val="32"/>
          <w:szCs w:val="32"/>
        </w:rPr>
        <w:t xml:space="preserve">едагогических работников МБОУ </w:t>
      </w:r>
      <w:proofErr w:type="spellStart"/>
      <w:r>
        <w:rPr>
          <w:rFonts w:ascii="Times New Roman" w:hAnsi="Times New Roman"/>
          <w:b/>
          <w:sz w:val="32"/>
          <w:szCs w:val="32"/>
        </w:rPr>
        <w:t>Туриловская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 х. </w:t>
      </w:r>
      <w:proofErr w:type="spellStart"/>
      <w:r>
        <w:rPr>
          <w:rFonts w:ascii="Times New Roman" w:hAnsi="Times New Roman"/>
          <w:b/>
          <w:sz w:val="32"/>
          <w:szCs w:val="32"/>
        </w:rPr>
        <w:t>Венделеевка</w:t>
      </w:r>
      <w:proofErr w:type="spellEnd"/>
    </w:p>
    <w:p w:rsidR="004730BA" w:rsidRPr="00F31CC7" w:rsidRDefault="004730BA" w:rsidP="00D45285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>(среднее общее образование)</w:t>
      </w:r>
      <w:bookmarkStart w:id="0" w:name="_GoBack"/>
      <w:bookmarkEnd w:id="0"/>
    </w:p>
    <w:p w:rsidR="00D45285" w:rsidRPr="00F31CC7" w:rsidRDefault="00D45285" w:rsidP="00D45285">
      <w:pPr>
        <w:spacing w:after="0" w:line="240" w:lineRule="auto"/>
        <w:jc w:val="center"/>
        <w:rPr>
          <w:rFonts w:ascii="Times New Roman" w:hAnsi="Times New Roman"/>
        </w:rPr>
      </w:pPr>
      <w:r w:rsidRPr="00F31CC7">
        <w:rPr>
          <w:rFonts w:ascii="Times New Roman" w:eastAsia="Calibri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F31CC7">
        <w:rPr>
          <w:rFonts w:ascii="Times New Roman" w:hAnsi="Times New Roman"/>
          <w:b/>
          <w:sz w:val="20"/>
          <w:szCs w:val="20"/>
        </w:rPr>
        <w:t>(образовательная организация, территория)</w:t>
      </w:r>
    </w:p>
    <w:p w:rsidR="00D45285" w:rsidRDefault="00D45285" w:rsidP="00D45285"/>
    <w:tbl>
      <w:tblPr>
        <w:tblW w:w="155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984"/>
        <w:gridCol w:w="1418"/>
        <w:gridCol w:w="4252"/>
        <w:gridCol w:w="2268"/>
        <w:gridCol w:w="1785"/>
      </w:tblGrid>
      <w:tr w:rsidR="00D45285" w:rsidTr="000D16C2">
        <w:trPr>
          <w:trHeight w:val="2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530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30F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Фамилия, имя, отчество учителя</w:t>
            </w:r>
          </w:p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(список всех педагогических работников 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30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30F1">
              <w:rPr>
                <w:rFonts w:ascii="Times New Roman" w:hAnsi="Times New Roman"/>
                <w:sz w:val="24"/>
                <w:szCs w:val="24"/>
              </w:rPr>
              <w:t xml:space="preserve">(когда и </w:t>
            </w:r>
            <w:proofErr w:type="gramEnd"/>
          </w:p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какие учебные заведения окончил)</w:t>
            </w:r>
          </w:p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стаж работы/ стаж работы по специальности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 (учреждение, направление подготовки, год)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Преподаваемый </w:t>
            </w:r>
          </w:p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>предмет (ы)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кур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ы) внеурочной деятельности</w:t>
            </w:r>
          </w:p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>с указанием классов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Pr="00CF00B3" w:rsidRDefault="00D45285" w:rsidP="000D16C2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F00B3">
              <w:rPr>
                <w:rFonts w:ascii="Times New Roman" w:hAnsi="Times New Roman"/>
                <w:lang w:eastAsia="en-US"/>
              </w:rPr>
              <w:t>Квалификационная категория (соответствие занимаемой должности), дата,  № приказа</w:t>
            </w:r>
          </w:p>
          <w:p w:rsidR="00D45285" w:rsidRPr="008530F1" w:rsidRDefault="00D45285" w:rsidP="000D16C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45285" w:rsidRPr="008530F1" w:rsidRDefault="00D45285" w:rsidP="000D16C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45285" w:rsidTr="000D16C2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Овчаренко Ирина Павловна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школы, учитель истории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Ростовский государственный педагогический университет, 2003г.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31/29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ИПК и ПРО  Комплексные подходы к управлению педагогической системой школы», 07.04.2023г.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 ИПК и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«</w:t>
            </w:r>
            <w:proofErr w:type="gramStart"/>
            <w:r>
              <w:rPr>
                <w:rFonts w:ascii="Times New Roman" w:hAnsi="Times New Roman"/>
                <w:lang w:eastAsia="en-US"/>
              </w:rPr>
              <w:t>Реализация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требований обновленных ФГОС ООО, ФГОС СОО в работе учителя (история), 02.06.2023г.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3. ООО «Высшая школа делового администрирования» «Обучение и воспитание детей с задержкой психического развития 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соответствиис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требованиями ФГОС»,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415EC9" w:rsidRDefault="00D45285" w:rsidP="00D45285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История 10,11 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Высшая,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27.03.2025 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Пр. № 332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МО РО</w:t>
            </w:r>
            <w:proofErr w:type="gramEnd"/>
          </w:p>
        </w:tc>
      </w:tr>
      <w:tr w:rsidR="00D45285" w:rsidTr="000D16C2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Глушко Татьяна </w:t>
            </w:r>
            <w:r>
              <w:rPr>
                <w:rFonts w:ascii="Times New Roman" w:hAnsi="Times New Roman"/>
              </w:rPr>
              <w:lastRenderedPageBreak/>
              <w:t>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Учитель географии, заместитель </w:t>
            </w:r>
            <w:r>
              <w:rPr>
                <w:rFonts w:ascii="Times New Roman" w:hAnsi="Times New Roman"/>
              </w:rPr>
              <w:lastRenderedPageBreak/>
              <w:t>директора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Высшее,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государственный </w:t>
            </w:r>
            <w:r>
              <w:rPr>
                <w:rFonts w:ascii="Times New Roman" w:hAnsi="Times New Roman"/>
              </w:rPr>
              <w:lastRenderedPageBreak/>
              <w:t>педагогический институт,2000г.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36/16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1. «Московский институт профессиональной переподготовки  и повышения квалификации педагогов» </w:t>
            </w:r>
            <w:r>
              <w:rPr>
                <w:rFonts w:ascii="Times New Roman" w:hAnsi="Times New Roman"/>
                <w:lang w:eastAsia="en-US"/>
              </w:rPr>
              <w:lastRenderedPageBreak/>
              <w:t>«Деятельность классного руководителя в соответствии с ФГОС в условиях современной школы», 16.10.2024г.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lang w:eastAsia="en-US"/>
              </w:rPr>
              <w:t>«Московский институт профессиональной переподготовки  и повышения квалификации педагогов»</w:t>
            </w:r>
            <w:r>
              <w:rPr>
                <w:rFonts w:ascii="Times New Roman" w:hAnsi="Times New Roman"/>
              </w:rPr>
              <w:t>, 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образования», 20.11.2024 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eastAsia="en-US"/>
              </w:rPr>
              <w:t xml:space="preserve"> «Московский институт профессиональной переподготовки  и повышения квалификации педагогов»,  «Организация работы с обучающимися с ограниченными возможностями здоровья (ОВЗ) в соответствии с ФГОС», 20.11.2024 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4.ВШДА « Содержание требований ФОП ООО и СОО: организация образовательного процесса обучающихся по обновленным ФГОС на уроках географии», 05.03.2025г.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 ВШДА, «Содержание требований ФОП ООО и СОО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организация образовательного процесса обучающихся по обновленным ФГОС на уроках истории и обществознания», 05.03.2025г.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7.Центр профессионального образования «Развитие» «Совершенствование подходов к оцениванию развернутых ответов экзаменационных работ участников ГИА- 9 экспертами предметных комиссий (география), 17.04.2023г.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 ИПК и ПРО «Использование цифровых инструментов в образовательном процессе», 08.11.2024г.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 «Образовательный центр «</w:t>
            </w:r>
            <w:proofErr w:type="gramStart"/>
            <w:r>
              <w:rPr>
                <w:rFonts w:ascii="Times New Roman" w:hAnsi="Times New Roman"/>
                <w:lang w:eastAsia="en-US"/>
              </w:rPr>
              <w:t>ИТ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– перемена» «Организация работы с детьми начального школьного возраста с ограниченными возможностями здоровья (ОВЗ), 21.11.2025г.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 ИПК и ПРО «Управление организационными изменениями в контексте модернизации образовательной организации», 18.04.2025г.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 ВШДА «Профилактика кризисных состояний и суицидального поведения детей и подростков», 24.02.2026г.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415EC9" w:rsidRDefault="00D45285" w:rsidP="00D45285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География 10,11 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27.10.2023г., 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№ 1032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МО РО</w:t>
            </w:r>
            <w:proofErr w:type="gramEnd"/>
          </w:p>
        </w:tc>
      </w:tr>
      <w:tr w:rsidR="00D45285" w:rsidTr="000D16C2">
        <w:trPr>
          <w:trHeight w:val="4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Мокрушенко</w:t>
            </w:r>
            <w:proofErr w:type="spellEnd"/>
            <w:r>
              <w:rPr>
                <w:rFonts w:ascii="Times New Roman" w:hAnsi="Times New Roman"/>
              </w:rPr>
              <w:t xml:space="preserve"> Жанна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Ростовский государственный педагогический университет, 2005г.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eastAsia="en-US"/>
              </w:rPr>
              <w:t xml:space="preserve"> Центр профессионального образования «Развитие» «Совершенствование подходов к оцениванию развернутых ответов экзаменационных работ участников ГИА- 9 экспертами предметных комиссий (русский язык), </w:t>
            </w:r>
            <w:r>
              <w:rPr>
                <w:rFonts w:ascii="Times New Roman" w:hAnsi="Times New Roman"/>
                <w:lang w:eastAsia="en-US"/>
              </w:rPr>
              <w:lastRenderedPageBreak/>
              <w:t>17.04.2023г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  <w:r>
              <w:rPr>
                <w:rFonts w:ascii="Times New Roman" w:hAnsi="Times New Roman"/>
              </w:rPr>
              <w:t xml:space="preserve">  ГБУДПО РО «Реализация требований обновленных ФГОС ООО, СОО в работе учителя (русский язык), 28.04.2023г.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  <w:r>
              <w:rPr>
                <w:rFonts w:ascii="Times New Roman" w:hAnsi="Times New Roman"/>
              </w:rPr>
              <w:t xml:space="preserve"> ГБУДПО РО «Педагогическое сопровождение инклюзивного образования детей с ОВЗ в условиях реализации ФГОС», 23.06.2023г.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4. ГБУДПО РО «Обновление содержания предметной области «Основы духовной культуры народов России», 27.10.2023г.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Русский язык и литература 10,11 классы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</w:rPr>
              <w:t xml:space="preserve"> 10кл.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Высшая,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24.04.2020г.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Пр. № 308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МО РО</w:t>
            </w:r>
            <w:proofErr w:type="gramEnd"/>
          </w:p>
        </w:tc>
      </w:tr>
      <w:tr w:rsidR="00D45285" w:rsidTr="000D16C2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Алексикова Ирина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иностранного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Луганский национальный педагогический университет имени Тараса Шевченко, 2009г.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1.ГАУ ДПО РО «Совершенствование профессиональной культуры учителя иностранного языка в условиях ФГОС», 31.10.2025г.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ВШДА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18.11.2023г.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Автономная некоммерческая организация дополнительного профессионального образования «Институт современного образования» по программе «Педагогическое образование: теория и методика преподавания истории </w:t>
            </w:r>
            <w:r>
              <w:rPr>
                <w:rFonts w:ascii="Times New Roman" w:hAnsi="Times New Roman"/>
              </w:rPr>
              <w:lastRenderedPageBreak/>
              <w:t>и обществознания в общеобразовательной организации согласно ФГОС», 30.08.2024г.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Английский язык 10-11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 Физическая культура  10- 11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Pr="00FE7FE3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26.12.2025г. Пр. № 613МО РО</w:t>
            </w:r>
          </w:p>
        </w:tc>
      </w:tr>
      <w:tr w:rsidR="00D45285" w:rsidTr="000D16C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Рыбалкина Ольга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Ростовский государственный педагогический институт,1994г.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ГБУДПО РО «Реализация требований обновленных ФГОС НОО, ФГОС ООО в работе учителя», 08.04.2022г.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2.ООО «Образовательный центр </w:t>
            </w:r>
            <w:proofErr w:type="gramStart"/>
            <w:r>
              <w:rPr>
                <w:rFonts w:ascii="Times New Roman" w:hAnsi="Times New Roman"/>
              </w:rPr>
              <w:t>ИТ</w:t>
            </w:r>
            <w:proofErr w:type="gramEnd"/>
            <w:r>
              <w:rPr>
                <w:rFonts w:ascii="Times New Roman" w:hAnsi="Times New Roman"/>
              </w:rPr>
              <w:t xml:space="preserve"> – перемена» «Обучение детей с ОВЗ на уроках математики в условиях реализации ФГОС», 29.02.2024г.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ООО «Московский институт профессиональной переподготовки и повышения квалификации педагогов» «Методика обучения математики в основной и средней школе в условиях реализации ФГОС ОО», 08.05.2024г.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ООО ВШДА «Деятельность классного руководителя по реализации программы воспитания в образовательной организации», 04.06.2024г.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</w:t>
            </w:r>
          </w:p>
          <w:p w:rsidR="00D45285" w:rsidRPr="00415EC9" w:rsidRDefault="00D45285" w:rsidP="00D45285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10,11 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:rsidR="00D45285" w:rsidRPr="0050348E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50348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50348E">
              <w:rPr>
                <w:rFonts w:ascii="Times New Roman" w:hAnsi="Times New Roman"/>
              </w:rPr>
              <w:t>.11.20</w:t>
            </w:r>
            <w:r>
              <w:rPr>
                <w:rFonts w:ascii="Times New Roman" w:hAnsi="Times New Roman"/>
              </w:rPr>
              <w:t xml:space="preserve">24 </w:t>
            </w:r>
            <w:r w:rsidRPr="0050348E">
              <w:rPr>
                <w:rFonts w:ascii="Times New Roman" w:hAnsi="Times New Roman"/>
              </w:rPr>
              <w:t>г.</w:t>
            </w:r>
          </w:p>
          <w:p w:rsidR="00D45285" w:rsidRPr="0050348E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50348E">
              <w:rPr>
                <w:rFonts w:ascii="Times New Roman" w:hAnsi="Times New Roman"/>
              </w:rPr>
              <w:t xml:space="preserve">Пр.№ </w:t>
            </w:r>
            <w:r>
              <w:rPr>
                <w:rFonts w:ascii="Times New Roman" w:hAnsi="Times New Roman"/>
              </w:rPr>
              <w:t>1118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 w:rsidRPr="0050348E">
              <w:rPr>
                <w:rFonts w:ascii="Times New Roman" w:hAnsi="Times New Roman"/>
              </w:rPr>
              <w:t>МО РО</w:t>
            </w:r>
            <w:proofErr w:type="gramEnd"/>
          </w:p>
        </w:tc>
      </w:tr>
      <w:tr w:rsidR="00D45285" w:rsidTr="000D16C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Данильченко Татьяна Семёновна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биологии, химии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специальное,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Вёшенское</w:t>
            </w:r>
            <w:proofErr w:type="spellEnd"/>
            <w:r>
              <w:rPr>
                <w:rFonts w:ascii="Times New Roman" w:hAnsi="Times New Roman"/>
              </w:rPr>
              <w:t xml:space="preserve"> педагогическое училище,1988г.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ООО ВШДА «Содержание требований ФОП ООО и СОО: организация образовательного процесса обучающихся по обновленным ФГОС на уроках биологии», 04.03.2025г.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ООО ВШДА «Содержание требований ФОП ООО и СОО: организация образовательного процесса обучающихся </w:t>
            </w:r>
            <w:r>
              <w:rPr>
                <w:rFonts w:ascii="Times New Roman" w:hAnsi="Times New Roman"/>
              </w:rPr>
              <w:lastRenderedPageBreak/>
              <w:t>по обновленным ФГОС на уроках музыки»,07.03.2025г.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ООО ВШДА «Деятельность классного руководителя по реализации программы воспитания в образовательной организации», 07.03.2025г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Биология 10,11 классы, химия 10-11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24.05.2024г.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№ 522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МО РО</w:t>
            </w:r>
            <w:proofErr w:type="gramEnd"/>
          </w:p>
        </w:tc>
      </w:tr>
      <w:tr w:rsidR="00D45285" w:rsidTr="000D16C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Краснянский Алексей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физики, технологии, 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943962" w:rsidRDefault="00D45285" w:rsidP="000D16C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9439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Высшее</w:t>
            </w:r>
            <w:proofErr w:type="gramEnd"/>
            <w:r w:rsidRPr="009439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АЧИМСХ, г. Зерноград, 1982г.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943962" w:rsidRDefault="00D45285" w:rsidP="000D16C2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42/29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ГБУДПО РО «Реализация требований обновленных ФГОС ООО, ФГОС СОО в работе учителя (физика), 17.06.2023г.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Министерство Просвещения Российской Федерации «Государственный университет Просвещения «Особенности преподавания учебного предмета «Основы безопасности и защиты Родины» в условиях внесения изменений в ФОП ООО и ФОП СОО», 03.07.2024г.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10,11 классы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и ЗР 10-11 классы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94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D45285" w:rsidTr="000D16C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Собка Виктор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обществознания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Ростовский государственный педагогический институт,1986г.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Pr="00415EC9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1.СО АНО «Первый консалтинговый институт социально – экономического развития» «методика преподавания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истори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 обществознания в условиях внедрения обновленных ФГОС», 24.04.2023г.</w:t>
            </w:r>
          </w:p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ООО «</w:t>
            </w:r>
            <w:proofErr w:type="spellStart"/>
            <w:r>
              <w:rPr>
                <w:rFonts w:ascii="Times New Roman" w:hAnsi="Times New Roman"/>
              </w:rPr>
              <w:t>Педспециалист</w:t>
            </w:r>
            <w:proofErr w:type="spellEnd"/>
            <w:r>
              <w:rPr>
                <w:rFonts w:ascii="Times New Roman" w:hAnsi="Times New Roman"/>
              </w:rPr>
              <w:t>» «Организация обучения детей с ОВЗ», 16.02.2025г.</w:t>
            </w:r>
          </w:p>
          <w:p w:rsidR="00D45285" w:rsidRPr="00415EC9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Pr="00415EC9" w:rsidRDefault="00D45285" w:rsidP="00D45285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10,11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Pr="007F6C9E" w:rsidRDefault="00D45285" w:rsidP="000D16C2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7F6C9E">
              <w:rPr>
                <w:rFonts w:ascii="Times New Roman" w:hAnsi="Times New Roman"/>
              </w:rPr>
              <w:t>Высшая,</w:t>
            </w:r>
          </w:p>
          <w:p w:rsidR="00D45285" w:rsidRPr="000B58A3" w:rsidRDefault="00D45285" w:rsidP="000D16C2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7F6C9E">
              <w:rPr>
                <w:rFonts w:ascii="Times New Roman" w:hAnsi="Times New Roman"/>
              </w:rPr>
              <w:t>27.12.2024г.№ 1243</w:t>
            </w:r>
          </w:p>
        </w:tc>
      </w:tr>
      <w:tr w:rsidR="00D45285" w:rsidTr="000D16C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Бондарев Александр </w:t>
            </w:r>
            <w:r>
              <w:rPr>
                <w:rFonts w:ascii="Times New Roman" w:hAnsi="Times New Roman"/>
              </w:rPr>
              <w:lastRenderedPageBreak/>
              <w:t>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информатики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специальное Каменский </w:t>
            </w:r>
            <w:r>
              <w:rPr>
                <w:rFonts w:ascii="Times New Roman" w:hAnsi="Times New Roman"/>
              </w:rPr>
              <w:lastRenderedPageBreak/>
              <w:t>педагогический колледж, 2004г.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285" w:rsidRDefault="00D45285" w:rsidP="000D16C2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1.ООО «Академия ДПО» «Использование искусственного интеллекта и </w:t>
            </w:r>
            <w:proofErr w:type="spellStart"/>
            <w:r>
              <w:rPr>
                <w:rFonts w:ascii="Times New Roman" w:hAnsi="Times New Roman"/>
              </w:rPr>
              <w:t>нейросетей</w:t>
            </w:r>
            <w:proofErr w:type="spellEnd"/>
            <w:r>
              <w:rPr>
                <w:rFonts w:ascii="Times New Roman" w:hAnsi="Times New Roman"/>
              </w:rPr>
              <w:t xml:space="preserve"> в профессиональной деятельности учителя </w:t>
            </w:r>
            <w:r>
              <w:rPr>
                <w:rFonts w:ascii="Times New Roman" w:hAnsi="Times New Roman"/>
              </w:rPr>
              <w:lastRenderedPageBreak/>
              <w:t>информатики», 17.07.2024г.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285" w:rsidRDefault="00D45285" w:rsidP="00D45285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Информатика 10-11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285" w:rsidRPr="007F6C9E" w:rsidRDefault="00D45285" w:rsidP="000D16C2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D45285" w:rsidRDefault="00D45285" w:rsidP="00D45285">
      <w:pPr>
        <w:rPr>
          <w:rFonts w:ascii="Times New Roman" w:hAnsi="Times New Roman"/>
        </w:rPr>
      </w:pPr>
    </w:p>
    <w:p w:rsidR="0053175A" w:rsidRDefault="0053175A"/>
    <w:sectPr w:rsidR="0053175A" w:rsidSect="00D45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85"/>
    <w:rsid w:val="004730BA"/>
    <w:rsid w:val="0053175A"/>
    <w:rsid w:val="00D4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85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285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6339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2026-03-18T11:47:00Z</dcterms:created>
  <dcterms:modified xsi:type="dcterms:W3CDTF">2026-03-19T05:05:00Z</dcterms:modified>
</cp:coreProperties>
</file>