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50" w:rsidRDefault="00494F50" w:rsidP="0049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13.04.2020г. 8 класс</w:t>
      </w:r>
    </w:p>
    <w:p w:rsidR="00494F50" w:rsidRDefault="00494F50" w:rsidP="00494F5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494F50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36A73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73" w:rsidRPr="000F2912" w:rsidRDefault="00A36A73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3" w:rsidRPr="00270901" w:rsidRDefault="00A36A73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3" w:rsidRPr="00426737" w:rsidRDefault="00A36A73" w:rsidP="0004015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FF0">
              <w:rPr>
                <w:rStyle w:val="9pt3"/>
                <w:sz w:val="24"/>
                <w:szCs w:val="24"/>
              </w:rPr>
              <w:t xml:space="preserve">Графическая, работа № 8 </w:t>
            </w:r>
            <w:r w:rsidRPr="00337FF0">
              <w:rPr>
                <w:rStyle w:val="9pt"/>
                <w:rFonts w:eastAsia="Calibri"/>
                <w:sz w:val="24"/>
                <w:szCs w:val="24"/>
              </w:rPr>
              <w:t>«Выполнение чертежа предмета в трех видах с преобразованием его формы»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3" w:rsidRDefault="003B6861" w:rsidP="00040159">
            <w:hyperlink r:id="rId5" w:history="1">
              <w:r w:rsidR="00A36A73" w:rsidRPr="004C6E95">
                <w:rPr>
                  <w:rStyle w:val="a3"/>
                </w:rPr>
                <w:t>http://www.myshared.ru/slide/968261/</w:t>
              </w:r>
            </w:hyperlink>
            <w:r w:rsidR="00A36A73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73" w:rsidRPr="00106B0E" w:rsidRDefault="00A36A73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494F50" w:rsidRDefault="00494F50" w:rsidP="00494F50"/>
    <w:p w:rsidR="00494F50" w:rsidRDefault="00494F50" w:rsidP="00494F5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14.04.2020г. 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494F50" w:rsidTr="00F422B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94F50" w:rsidTr="00F422B7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0F2912" w:rsidRDefault="00494F50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1B458D" w:rsidRDefault="00494F50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B20387" w:rsidRDefault="00494F50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1">
              <w:rPr>
                <w:rFonts w:ascii="Times New Roman" w:hAnsi="Times New Roman"/>
                <w:sz w:val="24"/>
                <w:szCs w:val="24"/>
              </w:rPr>
              <w:t>Преобразующая сила искусства. Музеи России и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Default="003B6861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4F50" w:rsidRPr="00A84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https://nsportal.ru/shkola/mirovaya-khudozhestvennaya-kultura/library/2014/04/13/preobrazuyushchaya-sila-iskusstva</w:t>
              </w:r>
            </w:hyperlink>
            <w:r w:rsidR="0049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F50" w:rsidRDefault="003B6861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4F50" w:rsidRPr="00A84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https://yandex.ru/video/preview/?filmId=13663405294441402709&amp;text=8+класс++Музеи+России+и+мира.+презентация</w:t>
              </w:r>
            </w:hyperlink>
            <w:r w:rsidR="0049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270901" w:rsidRDefault="00494F50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94F50" w:rsidRDefault="00494F50" w:rsidP="00494F50">
      <w:pPr>
        <w:rPr>
          <w:rFonts w:ascii="Times New Roman" w:hAnsi="Times New Roman" w:cs="Times New Roman"/>
          <w:b/>
          <w:sz w:val="28"/>
          <w:szCs w:val="28"/>
        </w:rPr>
      </w:pPr>
    </w:p>
    <w:p w:rsidR="00494F50" w:rsidRDefault="00494F50" w:rsidP="0049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15.04.2020г. 8класс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494F50" w:rsidTr="00F422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047D5" w:rsidTr="00F422B7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D5" w:rsidRPr="000F2912" w:rsidRDefault="005047D5" w:rsidP="0050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5" w:rsidRPr="001B458D" w:rsidRDefault="005047D5" w:rsidP="0050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5" w:rsidRPr="005047D5" w:rsidRDefault="005047D5" w:rsidP="0050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D5">
              <w:rPr>
                <w:rFonts w:ascii="Times New Roman" w:hAnsi="Times New Roman" w:cs="Times New Roman"/>
                <w:sz w:val="24"/>
                <w:szCs w:val="24"/>
              </w:rPr>
              <w:t>Олимпиада современности: странички истории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5" w:rsidRDefault="003B6861" w:rsidP="005047D5">
            <w:pPr>
              <w:rPr>
                <w:rFonts w:cs="Times New Roman"/>
              </w:rPr>
            </w:pPr>
            <w:hyperlink r:id="rId8" w:history="1">
              <w:r w:rsidR="005047D5" w:rsidRPr="00E037A0">
                <w:rPr>
                  <w:rStyle w:val="a3"/>
                  <w:rFonts w:cs="Times New Roman"/>
                </w:rPr>
                <w:t>https://youtu.be/64Pfwp0OHqc</w:t>
              </w:r>
            </w:hyperlink>
            <w:r w:rsidR="005047D5">
              <w:rPr>
                <w:rFonts w:cs="Times New Roman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D5" w:rsidRPr="000F2912" w:rsidRDefault="005047D5" w:rsidP="00504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494F50" w:rsidRDefault="00494F50" w:rsidP="00494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50" w:rsidRDefault="00494F50" w:rsidP="0049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16.04.2020г.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494F50" w:rsidTr="00F42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94F50" w:rsidRPr="000F2912" w:rsidTr="00F422B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0F2912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745577" w:rsidRDefault="00494F50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B60192" w:rsidRDefault="00494F50" w:rsidP="00F42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и пассивная иммунизация. Профилактические прививки.</w:t>
            </w:r>
          </w:p>
          <w:p w:rsidR="00494F50" w:rsidRPr="00B60192" w:rsidRDefault="00494F50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Default="003B6861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4F50" w:rsidRPr="00DA0C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https://infourok.ru/material.html?mid=163395</w:t>
              </w:r>
            </w:hyperlink>
            <w:r w:rsidR="0049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270901" w:rsidRDefault="00494F50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94F50" w:rsidRDefault="00494F50" w:rsidP="00494F50">
      <w:pPr>
        <w:rPr>
          <w:rFonts w:ascii="Times New Roman" w:hAnsi="Times New Roman" w:cs="Times New Roman"/>
          <w:sz w:val="16"/>
          <w:szCs w:val="16"/>
        </w:rPr>
      </w:pPr>
    </w:p>
    <w:p w:rsidR="00494F50" w:rsidRDefault="00494F50" w:rsidP="00494F50">
      <w:pPr>
        <w:rPr>
          <w:rFonts w:ascii="Times New Roman" w:hAnsi="Times New Roman" w:cs="Times New Roman"/>
          <w:sz w:val="16"/>
          <w:szCs w:val="16"/>
        </w:rPr>
      </w:pPr>
    </w:p>
    <w:p w:rsidR="00494F50" w:rsidRDefault="00494F50" w:rsidP="0049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17.04.2020г.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2835"/>
        <w:gridCol w:w="2127"/>
      </w:tblGrid>
      <w:tr w:rsidR="00494F50" w:rsidTr="003B686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Default="00494F50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B6861" w:rsidRPr="000F2912" w:rsidTr="003B6861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1" w:rsidRPr="00106B0E" w:rsidRDefault="003B6861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1" w:rsidRPr="00106B0E" w:rsidRDefault="003B6861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1" w:rsidRPr="00F802B3" w:rsidRDefault="003B6861" w:rsidP="009533E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Сочетай, конструируй и вставляй.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1" w:rsidRPr="00F802B3" w:rsidRDefault="003B6861" w:rsidP="009533ED">
            <w:pPr>
              <w:rPr>
                <w:rFonts w:ascii="Times New Roman" w:hAnsi="Times New Roman" w:cs="Times New Roman"/>
              </w:rPr>
            </w:pPr>
            <w:hyperlink r:id="rId10" w:history="1">
              <w:r w:rsidRPr="00F802B3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https://ok.ru/video/45034244672</w:t>
              </w:r>
            </w:hyperlink>
            <w:r w:rsidRPr="00F802B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1" w:rsidRPr="00F802B3" w:rsidRDefault="003B6861" w:rsidP="009533ED">
            <w:pPr>
              <w:rPr>
                <w:rFonts w:ascii="Times New Roman" w:hAnsi="Times New Roman" w:cs="Times New Roman"/>
              </w:rPr>
            </w:pPr>
            <w:proofErr w:type="spellStart"/>
            <w:r w:rsidRPr="00F802B3">
              <w:rPr>
                <w:rFonts w:ascii="Times New Roman" w:hAnsi="Times New Roman" w:cs="Times New Roman"/>
              </w:rPr>
              <w:t>WhatsApp</w:t>
            </w:r>
            <w:proofErr w:type="spellEnd"/>
            <w:r w:rsidRPr="00F802B3">
              <w:rPr>
                <w:rFonts w:ascii="Times New Roman" w:hAnsi="Times New Roman" w:cs="Times New Roman"/>
              </w:rPr>
              <w:t xml:space="preserve"> 8 951 501-94-77</w:t>
            </w:r>
            <w:bookmarkStart w:id="0" w:name="_GoBack"/>
            <w:bookmarkEnd w:id="0"/>
          </w:p>
        </w:tc>
      </w:tr>
    </w:tbl>
    <w:p w:rsidR="009D5474" w:rsidRDefault="009D5474"/>
    <w:sectPr w:rsidR="009D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50"/>
    <w:rsid w:val="003B6861"/>
    <w:rsid w:val="00494F50"/>
    <w:rsid w:val="005047D5"/>
    <w:rsid w:val="009D5474"/>
    <w:rsid w:val="00A3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F5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9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A36A73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A36A73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F5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9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A36A73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9pt3">
    <w:name w:val="Основной текст + 9 pt3"/>
    <w:aliases w:val="Курсив9,Интервал 0 pt14"/>
    <w:rsid w:val="00A36A73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4Pfwp0OH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63405294441402709&amp;text=8+&#1082;&#1083;&#1072;&#1089;&#1089;++&#1052;&#1091;&#1079;&#1077;&#1080;+&#1056;&#1086;&#1089;&#1089;&#1080;&#1080;+&#1080;+&#1084;&#1080;&#1088;&#1072;.+&#1087;&#1088;&#1077;&#1079;&#1077;&#1085;&#1090;&#1072;&#1094;&#1080;&#1103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mirovaya-khudozhestvennaya-kultura/library/2014/04/13/preobrazuyushchaya-sila-iskusst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shared.ru/slide/968261/" TargetMode="External"/><Relationship Id="rId10" Type="http://schemas.openxmlformats.org/officeDocument/2006/relationships/hyperlink" Target="https://ok.ru/video/45034244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aterial.html?mid=163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Ученик</cp:lastModifiedBy>
  <cp:revision>4</cp:revision>
  <dcterms:created xsi:type="dcterms:W3CDTF">2020-04-10T06:44:00Z</dcterms:created>
  <dcterms:modified xsi:type="dcterms:W3CDTF">2020-04-10T08:46:00Z</dcterms:modified>
</cp:coreProperties>
</file>