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4" w:rsidRDefault="00133054" w:rsidP="00B0245A">
      <w:pPr>
        <w:rPr>
          <w:rFonts w:ascii="Times New Roman" w:hAnsi="Times New Roman" w:cs="Times New Roman"/>
          <w:b/>
          <w:sz w:val="28"/>
          <w:szCs w:val="28"/>
        </w:rPr>
      </w:pPr>
    </w:p>
    <w:p w:rsidR="008C5CC0" w:rsidRDefault="008C5CC0" w:rsidP="008C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27.04.2020г. 5 класс</w:t>
      </w:r>
    </w:p>
    <w:p w:rsidR="008C5CC0" w:rsidRPr="00327489" w:rsidRDefault="008C5CC0" w:rsidP="008C5CC0">
      <w:pPr>
        <w:rPr>
          <w:rFonts w:ascii="Times New Roman" w:hAnsi="Times New Roman" w:cs="Times New Roman"/>
          <w:sz w:val="28"/>
          <w:szCs w:val="28"/>
        </w:rPr>
      </w:pPr>
      <w:r w:rsidRPr="003274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693"/>
        <w:gridCol w:w="2835"/>
        <w:gridCol w:w="1560"/>
      </w:tblGrid>
      <w:tr w:rsidR="008C5CC0" w:rsidRPr="00327489" w:rsidTr="00056BA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0245A" w:rsidRPr="00327489" w:rsidTr="00056BA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5A" w:rsidRPr="00327489" w:rsidRDefault="00B0245A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5A" w:rsidRPr="00327489" w:rsidRDefault="00B0245A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5A" w:rsidRPr="00327489" w:rsidRDefault="00B0245A" w:rsidP="00FA6C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489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Какими</w:t>
            </w:r>
            <w:r w:rsidRPr="00327489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 </w:t>
            </w:r>
            <w:r w:rsidRPr="00327489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бывают</w:t>
            </w:r>
            <w:r w:rsidRPr="00327489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 </w:t>
            </w:r>
            <w:r w:rsidRPr="00327489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предложения.</w:t>
            </w:r>
            <w:r w:rsidRPr="00327489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5A" w:rsidRPr="00327489" w:rsidRDefault="00056BAD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245A"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https://youtu.be/NVZYwwxy9f4</w:t>
              </w:r>
            </w:hyperlink>
            <w:r w:rsidR="00B0245A"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5A" w:rsidRPr="00327489" w:rsidRDefault="00B0245A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</w:tbl>
    <w:p w:rsidR="008C5CC0" w:rsidRPr="00327489" w:rsidRDefault="008C5CC0" w:rsidP="008C5CC0">
      <w:pPr>
        <w:rPr>
          <w:rFonts w:ascii="Times New Roman" w:hAnsi="Times New Roman" w:cs="Times New Roman"/>
          <w:sz w:val="28"/>
          <w:szCs w:val="28"/>
        </w:rPr>
      </w:pPr>
    </w:p>
    <w:p w:rsidR="008C5CC0" w:rsidRPr="00327489" w:rsidRDefault="008C5CC0" w:rsidP="008C5CC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89">
        <w:rPr>
          <w:rFonts w:ascii="Times New Roman" w:hAnsi="Times New Roman" w:cs="Times New Roman"/>
          <w:b/>
          <w:sz w:val="28"/>
          <w:szCs w:val="28"/>
        </w:rPr>
        <w:t>Вторник 28.2020г.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693"/>
        <w:gridCol w:w="2835"/>
        <w:gridCol w:w="1563"/>
      </w:tblGrid>
      <w:tr w:rsidR="008C5CC0" w:rsidRPr="00327489" w:rsidTr="00056BA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C5CC0" w:rsidRPr="00327489" w:rsidTr="00056BAD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Мягкая игрушка.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056BAD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5CC0"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https://yandex.ru/video/preview/?filmId=4831751402948501609&amp;parent-reqid=1586244464799222-838240640914563026400276-prestable-app-host-sas-web-yp-186&amp;path=wizard&amp;text=Мягкая+игрушка+5+КЛАСС+ПРЕЗЕНТАЦИЯ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C5CC0" w:rsidRPr="00327489" w:rsidRDefault="008C5CC0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89518207798</w:t>
            </w:r>
          </w:p>
        </w:tc>
      </w:tr>
    </w:tbl>
    <w:p w:rsidR="008C5CC0" w:rsidRPr="00327489" w:rsidRDefault="008C5CC0" w:rsidP="008C5CC0">
      <w:pPr>
        <w:rPr>
          <w:rFonts w:ascii="Times New Roman" w:hAnsi="Times New Roman" w:cs="Times New Roman"/>
          <w:b/>
          <w:sz w:val="28"/>
          <w:szCs w:val="28"/>
        </w:rPr>
      </w:pPr>
    </w:p>
    <w:p w:rsidR="008C5CC0" w:rsidRPr="00327489" w:rsidRDefault="008C5CC0" w:rsidP="008C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89">
        <w:rPr>
          <w:rFonts w:ascii="Times New Roman" w:hAnsi="Times New Roman" w:cs="Times New Roman"/>
          <w:b/>
          <w:sz w:val="28"/>
          <w:szCs w:val="28"/>
        </w:rPr>
        <w:t>Среда 29.04.2020г.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2693"/>
        <w:gridCol w:w="3818"/>
        <w:gridCol w:w="1109"/>
      </w:tblGrid>
      <w:tr w:rsidR="008C5CC0" w:rsidRPr="00327489" w:rsidTr="00056BAD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434D3" w:rsidRPr="00327489" w:rsidTr="00056BAD">
        <w:trPr>
          <w:trHeight w:val="10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D3" w:rsidRPr="00327489" w:rsidRDefault="004434D3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D3" w:rsidRPr="00327489" w:rsidRDefault="004434D3" w:rsidP="004141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ОПК (</w:t>
            </w: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D3" w:rsidRPr="00327489" w:rsidRDefault="004434D3" w:rsidP="00FA6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добро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D3" w:rsidRPr="00327489" w:rsidRDefault="00056BAD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34D3"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http://www.svetoch-opk.ru/load/prezentacii_polzovatelej/quot_svetoch_quot/tvori_dobro/112-1-0-444</w:t>
              </w:r>
            </w:hyperlink>
            <w:r w:rsidR="004434D3"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D3" w:rsidRPr="00327489" w:rsidRDefault="004434D3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</w:tbl>
    <w:p w:rsidR="008C5CC0" w:rsidRPr="00327489" w:rsidRDefault="008C5CC0" w:rsidP="008C5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C0" w:rsidRPr="00327489" w:rsidRDefault="008C5CC0" w:rsidP="008C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89">
        <w:rPr>
          <w:rFonts w:ascii="Times New Roman" w:hAnsi="Times New Roman" w:cs="Times New Roman"/>
          <w:b/>
          <w:sz w:val="28"/>
          <w:szCs w:val="28"/>
        </w:rPr>
        <w:t>Четверг 30.04.2020г. 5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835"/>
        <w:gridCol w:w="2835"/>
        <w:gridCol w:w="1560"/>
      </w:tblGrid>
      <w:tr w:rsidR="008C5CC0" w:rsidRPr="00327489" w:rsidTr="00056BA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C5CC0" w:rsidRPr="00327489" w:rsidTr="00056BAD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327489" w:rsidRDefault="008C5CC0" w:rsidP="0041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327489" w:rsidRDefault="008C5CC0" w:rsidP="0041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Правило «квадрата». Пешка проходит в ферзи при помощи своего короля. Оппозиция.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327489" w:rsidRDefault="00056BAD" w:rsidP="0041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5CC0"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https://chesswood.ru/lessons/proxodnaya-peshka-pravila-prevrashheniya-peshek.html</w:t>
              </w:r>
            </w:hyperlink>
            <w:r w:rsidR="008C5CC0"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327489" w:rsidRDefault="008C5CC0" w:rsidP="0041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aleksei.crasnyansky@yandex.ru</w:t>
            </w:r>
          </w:p>
        </w:tc>
      </w:tr>
    </w:tbl>
    <w:p w:rsidR="008C5CC0" w:rsidRPr="00327489" w:rsidRDefault="008C5CC0" w:rsidP="008C5CC0">
      <w:pPr>
        <w:rPr>
          <w:rFonts w:ascii="Times New Roman" w:hAnsi="Times New Roman" w:cs="Times New Roman"/>
          <w:sz w:val="28"/>
          <w:szCs w:val="28"/>
        </w:rPr>
      </w:pPr>
    </w:p>
    <w:p w:rsidR="008C5CC0" w:rsidRPr="00327489" w:rsidRDefault="008C5CC0" w:rsidP="00056BAD">
      <w:pPr>
        <w:rPr>
          <w:rFonts w:ascii="Times New Roman" w:hAnsi="Times New Roman" w:cs="Times New Roman"/>
          <w:b/>
          <w:sz w:val="28"/>
          <w:szCs w:val="28"/>
        </w:rPr>
      </w:pPr>
    </w:p>
    <w:p w:rsidR="008C5CC0" w:rsidRPr="00327489" w:rsidRDefault="008C5CC0" w:rsidP="008C5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CC0" w:rsidRPr="00327489" w:rsidRDefault="008C5CC0" w:rsidP="008C5CC0">
      <w:pPr>
        <w:rPr>
          <w:rFonts w:ascii="Times New Roman" w:hAnsi="Times New Roman" w:cs="Times New Roman"/>
          <w:b/>
          <w:sz w:val="28"/>
          <w:szCs w:val="28"/>
        </w:rPr>
      </w:pPr>
    </w:p>
    <w:sectPr w:rsidR="008C5CC0" w:rsidRPr="0032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C0"/>
    <w:rsid w:val="000319F5"/>
    <w:rsid w:val="00056BAD"/>
    <w:rsid w:val="00133054"/>
    <w:rsid w:val="0015302D"/>
    <w:rsid w:val="00327489"/>
    <w:rsid w:val="004434D3"/>
    <w:rsid w:val="008C5CC0"/>
    <w:rsid w:val="00B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C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C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C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C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wood.ru/lessons/proxodnaya-peshka-pravila-prevrashheniya-pesh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quot_svetoch_quot/tvori_dobro/112-1-0-4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831751402948501609&amp;parent-reqid=1586244464799222-838240640914563026400276-prestable-app-host-sas-web-yp-186&amp;path=wizard&amp;text=&#1052;&#1103;&#1075;&#1082;&#1072;&#1103;+&#1080;&#1075;&#1088;&#1091;&#1096;&#1082;&#1072;+5+&#1050;&#1051;&#1040;&#1057;&#1057;+&#1055;&#1056;&#1045;&#1047;&#1045;&#1053;&#1058;&#1040;&#1062;&#1048;&#1071;" TargetMode="External"/><Relationship Id="rId5" Type="http://schemas.openxmlformats.org/officeDocument/2006/relationships/hyperlink" Target="https://youtu.be/NVZYwwxy9f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2020-04-24T05:30:00Z</dcterms:created>
  <dcterms:modified xsi:type="dcterms:W3CDTF">2020-04-24T07:16:00Z</dcterms:modified>
</cp:coreProperties>
</file>