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E0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Pr="00AA36D6" w:rsidRDefault="00A555E0" w:rsidP="00872103">
      <w:pPr>
        <w:rPr>
          <w:rFonts w:ascii="Times New Roman" w:hAnsi="Times New Roman" w:cs="Times New Roman"/>
          <w:b/>
          <w:sz w:val="24"/>
          <w:szCs w:val="24"/>
        </w:rPr>
      </w:pPr>
    </w:p>
    <w:p w:rsidR="00A555E0" w:rsidRPr="00AA36D6" w:rsidRDefault="00C658F9" w:rsidP="00A55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6.05</w:t>
      </w:r>
      <w:r w:rsidR="00A555E0" w:rsidRPr="00AA36D6">
        <w:rPr>
          <w:rFonts w:ascii="Times New Roman" w:hAnsi="Times New Roman" w:cs="Times New Roman"/>
          <w:b/>
          <w:sz w:val="28"/>
          <w:szCs w:val="28"/>
        </w:rPr>
        <w:t>.2020г. 3 класс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701"/>
        <w:gridCol w:w="4110"/>
        <w:gridCol w:w="1276"/>
        <w:gridCol w:w="1559"/>
      </w:tblGrid>
      <w:tr w:rsidR="00A555E0" w:rsidRPr="000E04A8" w:rsidTr="00DC2F38">
        <w:tc>
          <w:tcPr>
            <w:tcW w:w="567" w:type="dxa"/>
          </w:tcPr>
          <w:p w:rsidR="00A555E0" w:rsidRPr="00DC2F38" w:rsidRDefault="00A555E0" w:rsidP="00C1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A555E0" w:rsidRPr="00DC2F38" w:rsidRDefault="00A555E0" w:rsidP="00C1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A555E0" w:rsidRPr="00DC2F38" w:rsidRDefault="00A555E0" w:rsidP="00C1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</w:tcPr>
          <w:p w:rsidR="00A555E0" w:rsidRPr="00DC2F38" w:rsidRDefault="00A555E0" w:rsidP="00C1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276" w:type="dxa"/>
          </w:tcPr>
          <w:p w:rsidR="00A555E0" w:rsidRPr="00DC2F38" w:rsidRDefault="00A555E0" w:rsidP="00C1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</w:tcPr>
          <w:p w:rsidR="00A555E0" w:rsidRPr="00DC2F38" w:rsidRDefault="00A555E0" w:rsidP="00C1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049C7" w:rsidRPr="000E04A8" w:rsidTr="00DC2F38">
        <w:tc>
          <w:tcPr>
            <w:tcW w:w="567" w:type="dxa"/>
          </w:tcPr>
          <w:p w:rsidR="00E049C7" w:rsidRPr="00DC2F38" w:rsidRDefault="00E049C7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E049C7" w:rsidRPr="00DC2F38" w:rsidRDefault="00E049C7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01" w:type="dxa"/>
          </w:tcPr>
          <w:p w:rsidR="00E049C7" w:rsidRPr="00DC2F38" w:rsidRDefault="00E049C7" w:rsidP="008E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Ю.И. Ермолаев «Проговорился».</w:t>
            </w:r>
          </w:p>
        </w:tc>
        <w:tc>
          <w:tcPr>
            <w:tcW w:w="4110" w:type="dxa"/>
          </w:tcPr>
          <w:p w:rsidR="00E049C7" w:rsidRPr="00DC2F38" w:rsidRDefault="00DC2F38" w:rsidP="008E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049C7" w:rsidRPr="00DC2F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https://infourok.ru/prezentaciya-po-literaturnomu-chteniyu-yuermolaev-progovorilsya-klass-1051350.html</w:t>
              </w:r>
            </w:hyperlink>
            <w:r w:rsidR="00E049C7" w:rsidRPr="00DC2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049C7" w:rsidRPr="00DC2F38" w:rsidRDefault="00FC1096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C2F38">
              <w:rPr>
                <w:rFonts w:ascii="Times New Roman" w:hAnsi="Times New Roman" w:cs="Times New Roman"/>
                <w:sz w:val="24"/>
                <w:szCs w:val="24"/>
              </w:rPr>
              <w:t xml:space="preserve"> 179-181</w:t>
            </w:r>
          </w:p>
        </w:tc>
        <w:tc>
          <w:tcPr>
            <w:tcW w:w="1559" w:type="dxa"/>
          </w:tcPr>
          <w:p w:rsidR="00E049C7" w:rsidRPr="00DC2F38" w:rsidRDefault="00E049C7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C2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9C7" w:rsidRPr="00DC2F38" w:rsidRDefault="00E049C7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E049C7" w:rsidRPr="00DC2F38" w:rsidRDefault="00E049C7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C7" w:rsidRPr="00DC2F38" w:rsidRDefault="00E049C7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C0" w:rsidRPr="000E04A8" w:rsidTr="00DC2F38">
        <w:tc>
          <w:tcPr>
            <w:tcW w:w="567" w:type="dxa"/>
          </w:tcPr>
          <w:p w:rsidR="00713DC0" w:rsidRPr="00DC2F38" w:rsidRDefault="00713DC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713DC0" w:rsidRPr="00DC2F38" w:rsidRDefault="00713DC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713DC0" w:rsidRPr="00DC2F38" w:rsidRDefault="00713DC0" w:rsidP="008E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Времена глаголов: настоящее, прошедшее и будущее.</w:t>
            </w:r>
          </w:p>
        </w:tc>
        <w:tc>
          <w:tcPr>
            <w:tcW w:w="4110" w:type="dxa"/>
          </w:tcPr>
          <w:p w:rsidR="00713DC0" w:rsidRPr="00DC2F38" w:rsidRDefault="00DC2F38" w:rsidP="008E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13DC0" w:rsidRPr="00DC2F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4307121259060206815&amp;text=видеоурок%20Времена%20глаголов%3A%20настоящее%2C%20прошедшее%20и%20будущее.3%20класс%20школа%20россии&amp;path=wizard&amp;parent-reqid=1587623265110653-594664289928114892600247-prestable-app-host-sas-web-yp-214&amp;redircnt=1587623281.1</w:t>
              </w:r>
            </w:hyperlink>
            <w:r w:rsidR="00713DC0" w:rsidRPr="00DC2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13DC0" w:rsidRPr="00DC2F38" w:rsidRDefault="00D501DF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C2F38">
              <w:rPr>
                <w:rFonts w:ascii="Times New Roman" w:hAnsi="Times New Roman" w:cs="Times New Roman"/>
                <w:sz w:val="24"/>
                <w:szCs w:val="24"/>
              </w:rPr>
              <w:t xml:space="preserve"> 112правило упр199</w:t>
            </w:r>
          </w:p>
        </w:tc>
        <w:tc>
          <w:tcPr>
            <w:tcW w:w="1559" w:type="dxa"/>
          </w:tcPr>
          <w:p w:rsidR="00713DC0" w:rsidRPr="00DC2F38" w:rsidRDefault="00713DC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C2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DC0" w:rsidRPr="00DC2F38" w:rsidRDefault="00713DC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</w:tc>
      </w:tr>
      <w:tr w:rsidR="006F2990" w:rsidRPr="000E04A8" w:rsidTr="00DC2F38">
        <w:tc>
          <w:tcPr>
            <w:tcW w:w="567" w:type="dxa"/>
          </w:tcPr>
          <w:p w:rsidR="006F2990" w:rsidRPr="00DC2F38" w:rsidRDefault="006F299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6F2990" w:rsidRPr="00DC2F38" w:rsidRDefault="006F299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6F2990" w:rsidRPr="00DC2F38" w:rsidRDefault="006F2990" w:rsidP="002C3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2F38">
              <w:rPr>
                <w:rFonts w:ascii="Times New Roman" w:eastAsia="Times New Roman" w:hAnsi="Times New Roman" w:cs="Times New Roman"/>
                <w:sz w:val="24"/>
                <w:szCs w:val="24"/>
              </w:rPr>
              <w:t>Consolidation</w:t>
            </w:r>
            <w:proofErr w:type="spellEnd"/>
            <w:r w:rsidRPr="00DC2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2F38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DC2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           Я люблю летние лагеря! </w:t>
            </w:r>
          </w:p>
        </w:tc>
        <w:tc>
          <w:tcPr>
            <w:tcW w:w="4110" w:type="dxa"/>
          </w:tcPr>
          <w:p w:rsidR="006F2990" w:rsidRPr="00DC2F38" w:rsidRDefault="006F2990" w:rsidP="002C3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2990" w:rsidRPr="00DC2F38" w:rsidRDefault="006F2990" w:rsidP="002C3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7">
              <w:r w:rsidRPr="00DC2F3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https://youtu.be/_V1Q2C4Tn3E</w:t>
              </w:r>
            </w:hyperlink>
            <w:r w:rsidRPr="00DC2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2990" w:rsidRPr="00DC2F38" w:rsidRDefault="006F2990" w:rsidP="002C3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6F2990" w:rsidRPr="00DC2F38" w:rsidRDefault="006F2990" w:rsidP="002C3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eastAsia="Times New Roman" w:hAnsi="Times New Roman" w:cs="Times New Roman"/>
                <w:sz w:val="24"/>
                <w:szCs w:val="24"/>
              </w:rPr>
              <w:t>Упр.2, стр. 63</w:t>
            </w:r>
            <w:proofErr w:type="gramStart"/>
            <w:r w:rsidRPr="00DC2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DC2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айти слова в змейке, соотнести их с группами. Письменно в зеленых тетрадях. </w:t>
            </w:r>
          </w:p>
        </w:tc>
        <w:tc>
          <w:tcPr>
            <w:tcW w:w="1559" w:type="dxa"/>
          </w:tcPr>
          <w:p w:rsidR="006F2990" w:rsidRPr="00DC2F38" w:rsidRDefault="00DC2F3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6F2990" w:rsidRPr="00DC2F3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sobka.nata81@mail.ru</w:t>
              </w:r>
            </w:hyperlink>
            <w:r w:rsidR="006F2990" w:rsidRPr="00DC2F38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="006F2990" w:rsidRPr="00DC2F3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6F2990" w:rsidRPr="00DC2F38" w:rsidRDefault="006F299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89094097193</w:t>
            </w:r>
          </w:p>
        </w:tc>
      </w:tr>
      <w:tr w:rsidR="00713DC0" w:rsidRPr="000E04A8" w:rsidTr="00DC2F38">
        <w:tc>
          <w:tcPr>
            <w:tcW w:w="567" w:type="dxa"/>
          </w:tcPr>
          <w:p w:rsidR="00713DC0" w:rsidRPr="00DC2F38" w:rsidRDefault="00713DC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713DC0" w:rsidRPr="00DC2F38" w:rsidRDefault="00713DC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713DC0" w:rsidRPr="00DC2F38" w:rsidRDefault="00D5204A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Путешествие по Франции и Великобритании (Франция)</w:t>
            </w:r>
          </w:p>
        </w:tc>
        <w:tc>
          <w:tcPr>
            <w:tcW w:w="4110" w:type="dxa"/>
          </w:tcPr>
          <w:p w:rsidR="00D5204A" w:rsidRPr="00DC2F38" w:rsidRDefault="00DC2F38" w:rsidP="00D5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5204A" w:rsidRPr="00DC2F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4254777604786074646&amp;parent-reqid=1587624833235069-153596859984871574300287-production-app-host-sas-web-yp-236&amp;path=wizard&amp;text=видеоурок+Путешествие+по+Франции+и+Великобритании+%28Великобритания%293+класс+школа+россии</w:t>
              </w:r>
            </w:hyperlink>
          </w:p>
          <w:p w:rsidR="00D5204A" w:rsidRPr="00DC2F38" w:rsidRDefault="00D5204A" w:rsidP="00D5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4A" w:rsidRPr="00DC2F38" w:rsidRDefault="00D5204A" w:rsidP="00D5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4A" w:rsidRPr="00DC2F38" w:rsidRDefault="00D5204A" w:rsidP="00D5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C0" w:rsidRPr="00DC2F38" w:rsidRDefault="00713DC0" w:rsidP="00D5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3DC0" w:rsidRPr="00DC2F38" w:rsidRDefault="00D501DF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Стр132-137</w:t>
            </w:r>
          </w:p>
        </w:tc>
        <w:tc>
          <w:tcPr>
            <w:tcW w:w="1559" w:type="dxa"/>
          </w:tcPr>
          <w:p w:rsidR="00713DC0" w:rsidRPr="00DC2F38" w:rsidRDefault="00713DC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C2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DC0" w:rsidRPr="00DC2F38" w:rsidRDefault="00713DC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38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</w:tc>
      </w:tr>
      <w:tr w:rsidR="00713DC0" w:rsidRPr="000E04A8" w:rsidTr="00DC2F38">
        <w:tc>
          <w:tcPr>
            <w:tcW w:w="567" w:type="dxa"/>
          </w:tcPr>
          <w:p w:rsidR="00713DC0" w:rsidRPr="00D756A2" w:rsidRDefault="00713DC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7" w:type="dxa"/>
          </w:tcPr>
          <w:p w:rsidR="00713DC0" w:rsidRPr="00D756A2" w:rsidRDefault="00713DC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713DC0" w:rsidRPr="00157351" w:rsidRDefault="00157351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51">
              <w:rPr>
                <w:rFonts w:ascii="Times New Roman" w:hAnsi="Times New Roman" w:cs="Times New Roman"/>
                <w:sz w:val="24"/>
                <w:szCs w:val="24"/>
              </w:rPr>
              <w:t>Бег до 6 мин. С переходом на ходьбу.</w:t>
            </w:r>
          </w:p>
        </w:tc>
        <w:tc>
          <w:tcPr>
            <w:tcW w:w="4110" w:type="dxa"/>
          </w:tcPr>
          <w:p w:rsidR="00713DC0" w:rsidRPr="00D756A2" w:rsidRDefault="00DC2F3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57351" w:rsidRPr="006940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https://infourok.ru/prezentaciya-po-fizicheskoy-kulture-na-temu-beg-klass-2500774.html</w:t>
              </w:r>
            </w:hyperlink>
            <w:r w:rsidR="0015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13DC0" w:rsidRPr="00D756A2" w:rsidRDefault="00D501DF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Стр.103-104</w:t>
            </w:r>
          </w:p>
        </w:tc>
        <w:tc>
          <w:tcPr>
            <w:tcW w:w="1559" w:type="dxa"/>
          </w:tcPr>
          <w:p w:rsidR="00713DC0" w:rsidRPr="00D756A2" w:rsidRDefault="00713DC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DC0" w:rsidRPr="00D756A2" w:rsidRDefault="00713DC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713DC0" w:rsidRPr="00D756A2" w:rsidRDefault="00713DC0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5E0" w:rsidRPr="000E04A8" w:rsidRDefault="00A555E0" w:rsidP="00A555E0">
      <w:pPr>
        <w:rPr>
          <w:rFonts w:ascii="Times New Roman" w:hAnsi="Times New Roman" w:cs="Times New Roman"/>
          <w:b/>
          <w:sz w:val="24"/>
          <w:szCs w:val="24"/>
        </w:rPr>
      </w:pPr>
    </w:p>
    <w:p w:rsidR="00A555E0" w:rsidRPr="00AA36D6" w:rsidRDefault="00A555E0" w:rsidP="00A555E0">
      <w:pPr>
        <w:rPr>
          <w:rFonts w:ascii="Times New Roman" w:hAnsi="Times New Roman" w:cs="Times New Roman"/>
          <w:b/>
          <w:sz w:val="24"/>
          <w:szCs w:val="24"/>
        </w:rPr>
      </w:pPr>
    </w:p>
    <w:p w:rsidR="00A555E0" w:rsidRPr="00AA36D6" w:rsidRDefault="00A555E0" w:rsidP="00A555E0">
      <w:pPr>
        <w:rPr>
          <w:rFonts w:ascii="Times New Roman" w:hAnsi="Times New Roman" w:cs="Times New Roman"/>
          <w:b/>
          <w:sz w:val="24"/>
          <w:szCs w:val="24"/>
        </w:rPr>
      </w:pPr>
    </w:p>
    <w:p w:rsidR="00A555E0" w:rsidRPr="00AA36D6" w:rsidRDefault="00C658F9" w:rsidP="00A55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7.05</w:t>
      </w:r>
      <w:r w:rsidR="00A555E0" w:rsidRPr="00AA36D6">
        <w:rPr>
          <w:rFonts w:ascii="Times New Roman" w:hAnsi="Times New Roman" w:cs="Times New Roman"/>
          <w:b/>
          <w:sz w:val="28"/>
          <w:szCs w:val="28"/>
        </w:rPr>
        <w:t>.2020г. 3 класс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559"/>
        <w:gridCol w:w="4394"/>
        <w:gridCol w:w="1134"/>
        <w:gridCol w:w="1559"/>
      </w:tblGrid>
      <w:tr w:rsidR="00A555E0" w:rsidRPr="000E04A8" w:rsidTr="00C07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049C7" w:rsidRPr="000E04A8" w:rsidTr="00C07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7" w:rsidRPr="00D756A2" w:rsidRDefault="00E049C7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7" w:rsidRPr="00D756A2" w:rsidRDefault="00E049C7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7" w:rsidRPr="00C07C20" w:rsidRDefault="00E049C7" w:rsidP="008E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C20">
              <w:rPr>
                <w:rFonts w:ascii="Times New Roman" w:hAnsi="Times New Roman" w:cs="Times New Roman"/>
                <w:sz w:val="24"/>
                <w:szCs w:val="24"/>
              </w:rPr>
              <w:t>Ю.И. Ермолаев «Воспитатели».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7" w:rsidRPr="00D756A2" w:rsidRDefault="00DC2F38" w:rsidP="008E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049C7" w:rsidRPr="00616A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https://infourok.ru/prezentaciya-po-chteniyu-na-temu-yuermolaev-vospitateli-klass-1055459.html</w:t>
              </w:r>
            </w:hyperlink>
            <w:r w:rsidR="00E04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7" w:rsidRPr="00D756A2" w:rsidRDefault="00E049C7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C1096">
              <w:rPr>
                <w:rFonts w:ascii="Times New Roman" w:hAnsi="Times New Roman" w:cs="Times New Roman"/>
                <w:sz w:val="24"/>
                <w:szCs w:val="24"/>
              </w:rPr>
              <w:t>181183</w:t>
            </w:r>
          </w:p>
          <w:p w:rsidR="00E049C7" w:rsidRPr="00D756A2" w:rsidRDefault="00E049C7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7" w:rsidRPr="00D756A2" w:rsidRDefault="00E049C7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9C7" w:rsidRPr="00D756A2" w:rsidRDefault="00E049C7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E049C7" w:rsidRPr="00D756A2" w:rsidRDefault="00E049C7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C7" w:rsidRPr="00D756A2" w:rsidRDefault="00E049C7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C7" w:rsidRPr="000E04A8" w:rsidTr="00C07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7" w:rsidRPr="00D756A2" w:rsidRDefault="00E049C7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C7" w:rsidRPr="00D756A2" w:rsidRDefault="00E049C7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7" w:rsidRPr="006F03FD" w:rsidRDefault="00E049C7" w:rsidP="008E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FD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 xml:space="preserve">Написание окончаний </w:t>
            </w:r>
            <w:proofErr w:type="gramStart"/>
            <w:r w:rsidRPr="006F03FD">
              <w:rPr>
                <w:rStyle w:val="LucidaSansUnicode"/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6F03FD">
              <w:rPr>
                <w:rStyle w:val="LucidaSansUnicode"/>
                <w:rFonts w:ascii="Times New Roman" w:hAnsi="Times New Roman" w:cs="Times New Roman"/>
                <w:sz w:val="24"/>
                <w:szCs w:val="24"/>
              </w:rPr>
              <w:t xml:space="preserve">шь, -ишь </w:t>
            </w:r>
            <w:r w:rsidRPr="006F03FD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в глаголах.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7" w:rsidRPr="00D756A2" w:rsidRDefault="00DC2F38" w:rsidP="008E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049C7" w:rsidRPr="006670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https://infourok.ru/prezentaciya-po-russkomu-yaziku-na-temu-napisanie-esh-ish-v-glagolah-suffiks-l-v-glagolah-proshedshego-vremeni-klass-3212467.html</w:t>
              </w:r>
            </w:hyperlink>
            <w:r w:rsidR="00E04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7" w:rsidRPr="00D756A2" w:rsidRDefault="00E049C7" w:rsidP="00FC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1DF"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  <w:proofErr w:type="spellStart"/>
            <w:r w:rsidR="00D501D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D501DF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C7" w:rsidRPr="00D756A2" w:rsidRDefault="00E049C7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9C7" w:rsidRPr="00D756A2" w:rsidRDefault="00E049C7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E049C7" w:rsidRPr="00D756A2" w:rsidRDefault="00E049C7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C7" w:rsidRPr="00D756A2" w:rsidRDefault="00E049C7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C7" w:rsidRPr="00D756A2" w:rsidRDefault="00E049C7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03" w:rsidRPr="000E04A8" w:rsidTr="00C07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4B100F" w:rsidRDefault="00872103" w:rsidP="008E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0F"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D756A2" w:rsidRDefault="00DC2F38" w:rsidP="008E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72103" w:rsidRPr="00AA11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https://infourok.ru/prezentaciya-po-matematike-na-temupriyomi-pismennogo-umnozheniya-v-predelah-701661.html</w:t>
              </w:r>
            </w:hyperlink>
            <w:r w:rsidR="00872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3" w:rsidRPr="00D756A2" w:rsidRDefault="00872103" w:rsidP="00FC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B0628C">
              <w:rPr>
                <w:rFonts w:ascii="Times New Roman" w:hAnsi="Times New Roman" w:cs="Times New Roman"/>
                <w:sz w:val="24"/>
                <w:szCs w:val="24"/>
              </w:rPr>
              <w:t>90№7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03" w:rsidRPr="000E04A8" w:rsidTr="00C07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D756A2" w:rsidRDefault="00157351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51">
              <w:rPr>
                <w:rFonts w:ascii="Times New Roman" w:hAnsi="Times New Roman" w:cs="Times New Roman"/>
                <w:sz w:val="24"/>
                <w:szCs w:val="24"/>
              </w:rPr>
              <w:t>Бег до 6 мин. С переходом на ходьбу.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D756A2" w:rsidRDefault="00DC2F3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57351" w:rsidRPr="006940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https://nsportal.ru/nachalnaya-shkola/fizkultura/2019/05/15/tehnika-chelnochnogo-bega</w:t>
              </w:r>
            </w:hyperlink>
            <w:r w:rsidR="0015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D756A2" w:rsidRDefault="00872103" w:rsidP="00FC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501DF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03" w:rsidRPr="000E04A8" w:rsidTr="00C07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D756A2" w:rsidRDefault="00157351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17">
              <w:rPr>
                <w:rFonts w:ascii="Times New Roman" w:hAnsi="Times New Roman"/>
                <w:sz w:val="24"/>
                <w:szCs w:val="24"/>
              </w:rPr>
              <w:t>Весенняя веточка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D756A2" w:rsidRDefault="00DC2F3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57351" w:rsidRPr="006940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https://infourok.ru/prezentaciya-risuem-vetochku-verby-4128098.html</w:t>
              </w:r>
            </w:hyperlink>
            <w:r w:rsidR="0015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D756A2" w:rsidRDefault="00FC1096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B0628C"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5E0" w:rsidRPr="000E04A8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Pr="000E04A8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Pr="000E04A8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Pr="00AA36D6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Pr="00AA36D6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Pr="00AA36D6" w:rsidRDefault="00C658F9" w:rsidP="00A55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Пятница 8.05</w:t>
      </w:r>
      <w:r w:rsidR="00A555E0" w:rsidRPr="00AA36D6">
        <w:rPr>
          <w:rFonts w:ascii="Times New Roman" w:hAnsi="Times New Roman" w:cs="Times New Roman"/>
          <w:b/>
          <w:sz w:val="28"/>
          <w:szCs w:val="28"/>
        </w:rPr>
        <w:t>.2020г. 3 класс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559"/>
        <w:gridCol w:w="4252"/>
        <w:gridCol w:w="1276"/>
        <w:gridCol w:w="1559"/>
      </w:tblGrid>
      <w:tr w:rsidR="00A555E0" w:rsidRPr="00D756A2" w:rsidTr="00C07C20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555E0" w:rsidRPr="00D756A2" w:rsidTr="00C07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EA6933" w:rsidRDefault="00EA6933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33">
              <w:rPr>
                <w:rFonts w:ascii="Times New Roman" w:hAnsi="Times New Roman" w:cs="Times New Roman"/>
                <w:sz w:val="24"/>
                <w:szCs w:val="24"/>
              </w:rPr>
              <w:t>Единый временной план текста.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DC2F3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A6933" w:rsidRPr="006940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6009375401676297351&amp;text=видеоурок%20Единый%20временной%20план%20текста.%203%20класс%20школа%20россии&amp;path=wizard&amp;parent-reqid=1587625809305795-391265457929821995800121-production-app-host-man-web-yp-296&amp;redircnt=1587625829.1</w:t>
              </w:r>
            </w:hyperlink>
            <w:r w:rsidR="00EA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B0628C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E0" w:rsidRPr="00D756A2" w:rsidRDefault="00A555E0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03" w:rsidRPr="00D756A2" w:rsidTr="00C07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872103" w:rsidRDefault="00872103" w:rsidP="008E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03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«Приёмы письменного умножения в пределах 1000.»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D756A2" w:rsidRDefault="00DC2F38" w:rsidP="008E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72103" w:rsidRPr="00AA11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https://topslide.ru/matematika/priiemy-pismiennogho-umnozhieniia-triekhznachnogho-chisla-na-odnoznachnoie</w:t>
              </w:r>
            </w:hyperlink>
            <w:r w:rsidR="00872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D756A2" w:rsidRDefault="00D501DF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03" w:rsidRPr="00D756A2" w:rsidTr="00C07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D5204A" w:rsidRDefault="00D5204A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4A">
              <w:rPr>
                <w:rFonts w:ascii="Times New Roman" w:hAnsi="Times New Roman" w:cs="Times New Roman"/>
                <w:sz w:val="24"/>
                <w:szCs w:val="24"/>
              </w:rPr>
              <w:t>Путешествие по Франции и Великобритании (Великобритания)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D756A2" w:rsidRDefault="00DC2F3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5204A" w:rsidRPr="006940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11114507540559548137&amp;text=видеоурок%20Путешествие%20по%20Франции%20и%20Великобритании%20%28Франция%29.3%20класс%20школа%20россии&amp;path=wizard&amp;parent-reqid=1587624459956096-936168977746848518000121-production-app-host-man-web-yp-219&amp;redircnt=1587624747.1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D756A2" w:rsidRDefault="00D501DF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138-141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03" w:rsidRPr="00D756A2" w:rsidTr="00C07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EA6933" w:rsidRDefault="00EA6933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33">
              <w:rPr>
                <w:rFonts w:ascii="Times New Roman" w:hAnsi="Times New Roman" w:cs="Times New Roman"/>
                <w:sz w:val="24"/>
                <w:szCs w:val="24"/>
              </w:rPr>
              <w:t>Мир Л. Бетховена: выявление особенностей музыкального языка композитора.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D756A2" w:rsidRDefault="00DC2F3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A6933" w:rsidRPr="006940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4757026684410186321&amp;text=видеоурок%20Мир%20Л.%20Бетховена%3A%20выявление%20особенностей%20музыкального%20языка%20композитора..%203%20класс%20школа%20россии&amp;path=wizard&amp;parent-reqid=1587626048909791-1097711627292048482500298-production-app-host-vla-web-yp-200&amp;redircnt=1587626051.1</w:t>
              </w:r>
            </w:hyperlink>
            <w:r w:rsidR="00EA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D756A2" w:rsidRDefault="00B0628C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Стр110-113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2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872103" w:rsidRPr="00D756A2" w:rsidRDefault="00872103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5E0" w:rsidRPr="00D756A2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Pr="00AA36D6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Pr="00AA36D6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Pr="00AA36D6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Pr="00AA36D6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A555E0" w:rsidRPr="00AA36D6" w:rsidRDefault="00A555E0" w:rsidP="00A555E0">
      <w:pPr>
        <w:rPr>
          <w:rFonts w:ascii="Times New Roman" w:hAnsi="Times New Roman" w:cs="Times New Roman"/>
          <w:sz w:val="24"/>
          <w:szCs w:val="24"/>
        </w:rPr>
      </w:pPr>
    </w:p>
    <w:p w:rsidR="00C31BE8" w:rsidRDefault="00C31BE8"/>
    <w:sectPr w:rsidR="00C3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E0"/>
    <w:rsid w:val="000E04A8"/>
    <w:rsid w:val="00157351"/>
    <w:rsid w:val="003B72C6"/>
    <w:rsid w:val="00435F1D"/>
    <w:rsid w:val="004B100F"/>
    <w:rsid w:val="006F03FD"/>
    <w:rsid w:val="006F2990"/>
    <w:rsid w:val="00713DC0"/>
    <w:rsid w:val="008551F8"/>
    <w:rsid w:val="00872103"/>
    <w:rsid w:val="00A555E0"/>
    <w:rsid w:val="00B0628C"/>
    <w:rsid w:val="00B72596"/>
    <w:rsid w:val="00C07C20"/>
    <w:rsid w:val="00C31BE8"/>
    <w:rsid w:val="00C658F9"/>
    <w:rsid w:val="00D501DF"/>
    <w:rsid w:val="00D5204A"/>
    <w:rsid w:val="00D756A2"/>
    <w:rsid w:val="00D879E3"/>
    <w:rsid w:val="00DC2F38"/>
    <w:rsid w:val="00E049C7"/>
    <w:rsid w:val="00EA6933"/>
    <w:rsid w:val="00FC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E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5E0"/>
    <w:rPr>
      <w:color w:val="0000FF" w:themeColor="hyperlink"/>
      <w:u w:val="single"/>
    </w:rPr>
  </w:style>
  <w:style w:type="character" w:customStyle="1" w:styleId="SegoeUI">
    <w:name w:val="Основной текст + Segoe UI"/>
    <w:aliases w:val="Полужирный,Интервал 0 pt,Основной текст + Verdana,8 pt"/>
    <w:basedOn w:val="a0"/>
    <w:rsid w:val="00A555E0"/>
  </w:style>
  <w:style w:type="table" w:styleId="a4">
    <w:name w:val="Table Grid"/>
    <w:basedOn w:val="a1"/>
    <w:uiPriority w:val="39"/>
    <w:rsid w:val="00A5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idaSansUnicode">
    <w:name w:val="Основной текст + Lucida Sans Unicode"/>
    <w:aliases w:val="8,5 pt,Интервал 1 pt,Основной текст + Corbel,9,Курсив,Основной текст + Calibri,7,Основной текст + Trebuchet MS,Основной текст + 8,Основной текст + Times New Roman,Основной текст + Полужирный,Заголовок №1 + 13"/>
    <w:basedOn w:val="a0"/>
    <w:rsid w:val="006F03FD"/>
  </w:style>
  <w:style w:type="character" w:styleId="a5">
    <w:name w:val="FollowedHyperlink"/>
    <w:basedOn w:val="a0"/>
    <w:uiPriority w:val="99"/>
    <w:semiHidden/>
    <w:unhideWhenUsed/>
    <w:rsid w:val="00E049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E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5E0"/>
    <w:rPr>
      <w:color w:val="0000FF" w:themeColor="hyperlink"/>
      <w:u w:val="single"/>
    </w:rPr>
  </w:style>
  <w:style w:type="character" w:customStyle="1" w:styleId="SegoeUI">
    <w:name w:val="Основной текст + Segoe UI"/>
    <w:aliases w:val="Полужирный,Интервал 0 pt,Основной текст + Verdana,8 pt"/>
    <w:basedOn w:val="a0"/>
    <w:rsid w:val="00A555E0"/>
  </w:style>
  <w:style w:type="table" w:styleId="a4">
    <w:name w:val="Table Grid"/>
    <w:basedOn w:val="a1"/>
    <w:uiPriority w:val="39"/>
    <w:rsid w:val="00A5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idaSansUnicode">
    <w:name w:val="Основной текст + Lucida Sans Unicode"/>
    <w:aliases w:val="8,5 pt,Интервал 1 pt,Основной текст + Corbel,9,Курсив,Основной текст + Calibri,7,Основной текст + Trebuchet MS,Основной текст + 8,Основной текст + Times New Roman,Основной текст + Полужирный,Заголовок №1 + 13"/>
    <w:basedOn w:val="a0"/>
    <w:rsid w:val="006F03FD"/>
  </w:style>
  <w:style w:type="character" w:styleId="a5">
    <w:name w:val="FollowedHyperlink"/>
    <w:basedOn w:val="a0"/>
    <w:uiPriority w:val="99"/>
    <w:semiHidden/>
    <w:unhideWhenUsed/>
    <w:rsid w:val="00E049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ka.nata81@mail.ru" TargetMode="External"/><Relationship Id="rId13" Type="http://schemas.openxmlformats.org/officeDocument/2006/relationships/hyperlink" Target="https://infourok.ru/prezentaciya-po-matematike-na-temupriyomi-pismennogo-umnozheniya-v-predelah-701661.html" TargetMode="External"/><Relationship Id="rId18" Type="http://schemas.openxmlformats.org/officeDocument/2006/relationships/hyperlink" Target="https://yandex.ru/video/preview/?filmId=11114507540559548137&amp;text=&#1074;&#1080;&#1076;&#1077;&#1086;&#1091;&#1088;&#1086;&#1082;%20&#1055;&#1091;&#1090;&#1077;&#1096;&#1077;&#1089;&#1090;&#1074;&#1080;&#1077;%20&#1087;&#1086;%20&#1060;&#1088;&#1072;&#1085;&#1094;&#1080;&#1080;%20&#1080;%20&#1042;&#1077;&#1083;&#1080;&#1082;&#1086;&#1073;&#1088;&#1080;&#1090;&#1072;&#1085;&#1080;&#1080;%20%28&#1060;&#1088;&#1072;&#1085;&#1094;&#1080;&#1103;%29.3%20&#1082;&#1083;&#1072;&#1089;&#1089;%20&#1096;&#1082;&#1086;&#1083;&#1072;%20&#1088;&#1086;&#1089;&#1089;&#1080;&#1080;&amp;path=wizard&amp;parent-reqid=1587624459956096-936168977746848518000121-production-app-host-man-web-yp-219&amp;redircnt=1587624747.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_V1Q2C4Tn3E" TargetMode="External"/><Relationship Id="rId12" Type="http://schemas.openxmlformats.org/officeDocument/2006/relationships/hyperlink" Target="https://infourok.ru/prezentaciya-po-russkomu-yaziku-na-temu-napisanie-esh-ish-v-glagolah-suffiks-l-v-glagolah-proshedshego-vremeni-klass-3212467.html" TargetMode="External"/><Relationship Id="rId17" Type="http://schemas.openxmlformats.org/officeDocument/2006/relationships/hyperlink" Target="https://topslide.ru/matematika/priiemy-pismiennogho-umnozhieniia-triekhznachnogho-chisla-na-odnoznachnoi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6009375401676297351&amp;text=&#1074;&#1080;&#1076;&#1077;&#1086;&#1091;&#1088;&#1086;&#1082;%20&#1045;&#1076;&#1080;&#1085;&#1099;&#1081;%20&#1074;&#1088;&#1077;&#1084;&#1077;&#1085;&#1085;&#1086;&#1081;%20&#1087;&#1083;&#1072;&#1085;%20&#1090;&#1077;&#1082;&#1089;&#1090;&#1072;.%203%20&#1082;&#1083;&#1072;&#1089;&#1089;%20&#1096;&#1082;&#1086;&#1083;&#1072;%20&#1088;&#1086;&#1089;&#1089;&#1080;&#1080;&amp;path=wizard&amp;parent-reqid=1587625809305795-391265457929821995800121-production-app-host-man-web-yp-296&amp;redircnt=1587625829.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4307121259060206815&amp;text=&#1074;&#1080;&#1076;&#1077;&#1086;&#1091;&#1088;&#1086;&#1082;%20&#1042;&#1088;&#1077;&#1084;&#1077;&#1085;&#1072;%20&#1075;&#1083;&#1072;&#1075;&#1086;&#1083;&#1086;&#1074;%3A%20&#1085;&#1072;&#1089;&#1090;&#1086;&#1103;&#1097;&#1077;&#1077;%2C%20&#1087;&#1088;&#1086;&#1096;&#1077;&#1076;&#1096;&#1077;&#1077;%20&#1080;%20&#1073;&#1091;&#1076;&#1091;&#1097;&#1077;&#1077;.3%20&#1082;&#1083;&#1072;&#1089;&#1089;%20&#1096;&#1082;&#1086;&#1083;&#1072;%20&#1088;&#1086;&#1089;&#1089;&#1080;&#1080;&amp;path=wizard&amp;parent-reqid=1587623265110653-594664289928114892600247-prestable-app-host-sas-web-yp-214&amp;redircnt=1587623281.1" TargetMode="External"/><Relationship Id="rId11" Type="http://schemas.openxmlformats.org/officeDocument/2006/relationships/hyperlink" Target="https://infourok.ru/prezentaciya-po-chteniyu-na-temu-yuermolaev-vospitateli-klass-1055459.html" TargetMode="External"/><Relationship Id="rId5" Type="http://schemas.openxmlformats.org/officeDocument/2006/relationships/hyperlink" Target="https://infourok.ru/prezentaciya-po-literaturnomu-chteniyu-yuermolaev-progovorilsya-klass-1051350.html" TargetMode="External"/><Relationship Id="rId15" Type="http://schemas.openxmlformats.org/officeDocument/2006/relationships/hyperlink" Target="https://infourok.ru/prezentaciya-risuem-vetochku-verby-4128098.html" TargetMode="External"/><Relationship Id="rId10" Type="http://schemas.openxmlformats.org/officeDocument/2006/relationships/hyperlink" Target="https://infourok.ru/prezentaciya-po-fizicheskoy-kulture-na-temu-beg-klass-2500774.html" TargetMode="External"/><Relationship Id="rId19" Type="http://schemas.openxmlformats.org/officeDocument/2006/relationships/hyperlink" Target="https://yandex.ru/video/preview/?filmId=4757026684410186321&amp;text=&#1074;&#1080;&#1076;&#1077;&#1086;&#1091;&#1088;&#1086;&#1082;%20&#1052;&#1080;&#1088;%20&#1051;.%20&#1041;&#1077;&#1090;&#1093;&#1086;&#1074;&#1077;&#1085;&#1072;%3A%20&#1074;&#1099;&#1103;&#1074;&#1083;&#1077;&#1085;&#1080;&#1077;%20&#1086;&#1089;&#1086;&#1073;&#1077;&#1085;&#1085;&#1086;&#1089;&#1090;&#1077;&#1081;%20&#1084;&#1091;&#1079;&#1099;&#1082;&#1072;&#1083;&#1100;&#1085;&#1086;&#1075;&#1086;%20&#1103;&#1079;&#1099;&#1082;&#1072;%20&#1082;&#1086;&#1084;&#1087;&#1086;&#1079;&#1080;&#1090;&#1086;&#1088;&#1072;..%203%20&#1082;&#1083;&#1072;&#1089;&#1089;%20&#1096;&#1082;&#1086;&#1083;&#1072;%20&#1088;&#1086;&#1089;&#1089;&#1080;&#1080;&amp;path=wizard&amp;parent-reqid=1587626048909791-1097711627292048482500298-production-app-host-vla-web-yp-200&amp;redircnt=1587626051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4254777604786074646&amp;parent-reqid=1587624833235069-153596859984871574300287-production-app-host-sas-web-yp-236&amp;path=wizard&amp;text=&#1074;&#1080;&#1076;&#1077;&#1086;&#1091;&#1088;&#1086;&#1082;+&#1055;&#1091;&#1090;&#1077;&#1096;&#1077;&#1089;&#1090;&#1074;&#1080;&#1077;+&#1087;&#1086;+&#1060;&#1088;&#1072;&#1085;&#1094;&#1080;&#1080;+&#1080;+&#1042;&#1077;&#1083;&#1080;&#1082;&#1086;&#1073;&#1088;&#1080;&#1090;&#1072;&#1085;&#1080;&#1080;+%28&#1042;&#1077;&#1083;&#1080;&#1082;&#1086;&#1073;&#1088;&#1080;&#1090;&#1072;&#1085;&#1080;&#1103;%293+&#1082;&#1083;&#1072;&#1089;&#1089;+&#1096;&#1082;&#1086;&#1083;&#1072;+&#1088;&#1086;&#1089;&#1089;&#1080;&#1080;" TargetMode="External"/><Relationship Id="rId14" Type="http://schemas.openxmlformats.org/officeDocument/2006/relationships/hyperlink" Target="https://nsportal.ru/nachalnaya-shkola/fizkultura/2019/05/15/tehnika-chelnochnogo-be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2020-04-10T07:03:00Z</dcterms:created>
  <dcterms:modified xsi:type="dcterms:W3CDTF">2020-04-24T06:27:00Z</dcterms:modified>
</cp:coreProperties>
</file>