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8D" w:rsidRPr="005B391A" w:rsidRDefault="0019698D" w:rsidP="0019698D">
      <w:pPr>
        <w:rPr>
          <w:rFonts w:ascii="Times New Roman" w:hAnsi="Times New Roman" w:cs="Times New Roman"/>
          <w:sz w:val="24"/>
          <w:szCs w:val="24"/>
        </w:rPr>
      </w:pPr>
    </w:p>
    <w:p w:rsidR="0019698D" w:rsidRPr="005B391A" w:rsidRDefault="00D85794" w:rsidP="0019698D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91A">
        <w:rPr>
          <w:rFonts w:ascii="Times New Roman" w:hAnsi="Times New Roman" w:cs="Times New Roman"/>
          <w:b/>
          <w:sz w:val="24"/>
          <w:szCs w:val="24"/>
        </w:rPr>
        <w:t>Вторник 12.05</w:t>
      </w:r>
      <w:r w:rsidR="0019698D" w:rsidRPr="005B391A">
        <w:rPr>
          <w:rFonts w:ascii="Times New Roman" w:hAnsi="Times New Roman" w:cs="Times New Roman"/>
          <w:b/>
          <w:sz w:val="24"/>
          <w:szCs w:val="24"/>
        </w:rPr>
        <w:t>.2020г. 5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6"/>
        <w:gridCol w:w="1615"/>
        <w:gridCol w:w="2268"/>
        <w:gridCol w:w="2268"/>
        <w:gridCol w:w="1559"/>
        <w:gridCol w:w="1525"/>
      </w:tblGrid>
      <w:tr w:rsidR="0019698D" w:rsidRPr="005B391A" w:rsidTr="00E046C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5B391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5B391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5B391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5B391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5B391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5B391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F2C88" w:rsidRPr="005B391A" w:rsidTr="00E046C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727A6C" w:rsidRDefault="001F2C88" w:rsidP="00D56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 5.</w:t>
            </w:r>
          </w:p>
          <w:p w:rsidR="001F2C88" w:rsidRDefault="001F2C88" w:rsidP="00D56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Ты любишь путешествовать?</w:t>
            </w:r>
          </w:p>
          <w:p w:rsidR="001F2C88" w:rsidRPr="00727A6C" w:rsidRDefault="001F2C88" w:rsidP="00D5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 1 стр. 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Default="001F2C88" w:rsidP="00D5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https://infourok.ru/prezentaciya-po-angliyskomu-yaziku-na-temu-vremena-glagola-prostoe-proshedshee-klass-726940.html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Default="001F2C88" w:rsidP="00D5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1стр. 110 АВ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5B3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8 928 163 50 13</w:t>
            </w:r>
          </w:p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C88" w:rsidRPr="005B391A" w:rsidTr="00E046C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053B2">
            <w:pPr>
              <w:spacing w:line="228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91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Сравнительная и превосходная степень качественных имен прилагательных.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0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B39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https://infourok.ru/prezentaciya-k-uroku-russkogo-yazika-stepeni-sravneniya-imen-prilagatelnih-3841587.html</w:t>
              </w:r>
            </w:hyperlink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0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П113</w:t>
            </w:r>
          </w:p>
          <w:p w:rsidR="001F2C88" w:rsidRPr="005B391A" w:rsidRDefault="001F2C88" w:rsidP="00F0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836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1F2C88" w:rsidRPr="005B391A" w:rsidTr="00E046C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88" w:rsidRPr="005B391A" w:rsidRDefault="001F2C88" w:rsidP="00F053B2">
            <w:pPr>
              <w:pStyle w:val="10"/>
              <w:jc w:val="left"/>
              <w:rPr>
                <w:sz w:val="24"/>
                <w:szCs w:val="24"/>
              </w:rPr>
            </w:pPr>
            <w:r w:rsidRPr="005B391A">
              <w:rPr>
                <w:sz w:val="24"/>
                <w:szCs w:val="24"/>
              </w:rPr>
              <w:t>Диаграммы</w:t>
            </w:r>
          </w:p>
          <w:p w:rsidR="001F2C88" w:rsidRPr="005B391A" w:rsidRDefault="001F2C88" w:rsidP="00F053B2">
            <w:pPr>
              <w:pStyle w:val="1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0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5B39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https://kopilkaurokov.ru/matematika/presentacii/priezientatsiia_k_uroku_matiematiki_v_5_klassie_po_tiemie_diaghrammy</w:t>
              </w:r>
            </w:hyperlink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053B2">
            <w:pPr>
              <w:pStyle w:val="10"/>
              <w:jc w:val="left"/>
              <w:rPr>
                <w:sz w:val="24"/>
                <w:szCs w:val="24"/>
                <w:lang w:eastAsia="en-US"/>
              </w:rPr>
            </w:pPr>
            <w:r w:rsidRPr="005B391A">
              <w:rPr>
                <w:sz w:val="24"/>
                <w:szCs w:val="24"/>
                <w:lang w:eastAsia="en-US"/>
              </w:rPr>
              <w:t>Стр.275 №3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pStyle w:val="10"/>
              <w:jc w:val="left"/>
              <w:rPr>
                <w:sz w:val="24"/>
                <w:szCs w:val="24"/>
              </w:rPr>
            </w:pPr>
            <w:r w:rsidRPr="005B391A">
              <w:rPr>
                <w:sz w:val="24"/>
                <w:szCs w:val="24"/>
                <w:lang w:val="en-US"/>
              </w:rPr>
              <w:t>Rib0424@mail.ru</w:t>
            </w:r>
          </w:p>
        </w:tc>
      </w:tr>
      <w:tr w:rsidR="001F2C88" w:rsidRPr="005B391A" w:rsidTr="00E046C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5B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Покрытосеменные растения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05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5B39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https://nsportal.ru/shkola/biologiya/library/2014/11/10/prezentatsiya-dlya-provedeniya-uroka-biologii-v-6-klasse-na-temu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0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§23 стр.132 таблица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053B2">
            <w:pPr>
              <w:pStyle w:val="10"/>
              <w:jc w:val="left"/>
              <w:rPr>
                <w:sz w:val="24"/>
                <w:szCs w:val="24"/>
                <w:lang w:eastAsia="en-US"/>
              </w:rPr>
            </w:pPr>
            <w:r w:rsidRPr="005B391A">
              <w:rPr>
                <w:sz w:val="24"/>
                <w:szCs w:val="24"/>
                <w:lang w:val="en-US"/>
              </w:rPr>
              <w:t>Rib0424@mail.ru</w:t>
            </w:r>
          </w:p>
        </w:tc>
      </w:tr>
      <w:tr w:rsidR="001F2C88" w:rsidRPr="005B391A" w:rsidTr="00E046C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053B2">
            <w:pPr>
              <w:spacing w:line="228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5B391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А.Линдгрен</w:t>
            </w:r>
            <w:proofErr w:type="spellEnd"/>
            <w:r w:rsidRPr="005B391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«Приключения </w:t>
            </w:r>
            <w:proofErr w:type="spellStart"/>
            <w:r w:rsidRPr="005B391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Калле</w:t>
            </w:r>
            <w:proofErr w:type="spellEnd"/>
            <w:r w:rsidRPr="005B391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1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Блюмквиста</w:t>
            </w:r>
            <w:proofErr w:type="spellEnd"/>
            <w:r w:rsidRPr="005B391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0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B39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https://infourok.ru/material.html?mid=102184</w:t>
              </w:r>
            </w:hyperlink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0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С216 -226 письменно ответить на вопрос 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</w:tbl>
    <w:p w:rsidR="00B727BB" w:rsidRPr="005B391A" w:rsidRDefault="00B727BB" w:rsidP="0019698D">
      <w:pPr>
        <w:rPr>
          <w:rFonts w:ascii="Times New Roman" w:hAnsi="Times New Roman" w:cs="Times New Roman"/>
          <w:b/>
          <w:sz w:val="24"/>
          <w:szCs w:val="24"/>
        </w:rPr>
      </w:pPr>
    </w:p>
    <w:p w:rsidR="0019698D" w:rsidRPr="005B391A" w:rsidRDefault="00D85794" w:rsidP="001969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91A">
        <w:rPr>
          <w:rFonts w:ascii="Times New Roman" w:hAnsi="Times New Roman" w:cs="Times New Roman"/>
          <w:b/>
          <w:sz w:val="24"/>
          <w:szCs w:val="24"/>
        </w:rPr>
        <w:t>Среда 13.05</w:t>
      </w:r>
      <w:r w:rsidR="0019698D" w:rsidRPr="005B391A">
        <w:rPr>
          <w:rFonts w:ascii="Times New Roman" w:hAnsi="Times New Roman" w:cs="Times New Roman"/>
          <w:b/>
          <w:sz w:val="24"/>
          <w:szCs w:val="24"/>
        </w:rPr>
        <w:t>.2020г. 5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9"/>
        <w:gridCol w:w="1622"/>
        <w:gridCol w:w="2268"/>
        <w:gridCol w:w="2268"/>
        <w:gridCol w:w="1559"/>
        <w:gridCol w:w="1525"/>
      </w:tblGrid>
      <w:tr w:rsidR="0019698D" w:rsidRPr="005B391A" w:rsidTr="005B391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5B391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5B391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5B391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5B391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5B391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5B391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6C4B85" w:rsidRPr="005B391A" w:rsidTr="005B391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85" w:rsidRPr="005B391A" w:rsidRDefault="006C4B85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85" w:rsidRPr="005B391A" w:rsidRDefault="006C4B85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85" w:rsidRPr="005B391A" w:rsidRDefault="006C4B85" w:rsidP="00F053B2">
            <w:pPr>
              <w:pStyle w:val="10"/>
              <w:jc w:val="left"/>
              <w:rPr>
                <w:sz w:val="24"/>
                <w:szCs w:val="24"/>
              </w:rPr>
            </w:pPr>
            <w:r w:rsidRPr="005B391A">
              <w:rPr>
                <w:sz w:val="24"/>
                <w:szCs w:val="24"/>
              </w:rPr>
              <w:t>Опрос общественного мнения</w:t>
            </w:r>
          </w:p>
          <w:p w:rsidR="006C4B85" w:rsidRPr="005B391A" w:rsidRDefault="006C4B85" w:rsidP="00F053B2">
            <w:pPr>
              <w:pStyle w:val="1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85" w:rsidRPr="005B391A" w:rsidRDefault="001F2C88" w:rsidP="00F0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C4B85" w:rsidRPr="005B39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</w:t>
              </w:r>
              <w:r w:rsidR="006C4B85" w:rsidRPr="005B39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temu-opros-obschestvennogo-mneniya-klass-601575.html</w:t>
              </w:r>
            </w:hyperlink>
            <w:r w:rsidR="006C4B85"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85" w:rsidRPr="005B391A" w:rsidRDefault="006C4B85" w:rsidP="00F053B2">
            <w:pPr>
              <w:pStyle w:val="10"/>
              <w:jc w:val="left"/>
              <w:rPr>
                <w:sz w:val="24"/>
                <w:szCs w:val="24"/>
                <w:lang w:eastAsia="en-US"/>
              </w:rPr>
            </w:pPr>
            <w:r w:rsidRPr="005B391A">
              <w:rPr>
                <w:sz w:val="24"/>
                <w:szCs w:val="24"/>
                <w:lang w:eastAsia="en-US"/>
              </w:rPr>
              <w:lastRenderedPageBreak/>
              <w:t>П.11.3, №1021, №1026(а)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85" w:rsidRPr="005B391A" w:rsidRDefault="006C4B85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5B3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C4B85" w:rsidRPr="005B391A" w:rsidTr="005B391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85" w:rsidRPr="005B391A" w:rsidRDefault="006C4B85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85" w:rsidRPr="005B391A" w:rsidRDefault="006C4B85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85" w:rsidRPr="005B391A" w:rsidRDefault="006C4B85" w:rsidP="00F053B2">
            <w:pPr>
              <w:spacing w:line="228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91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Как образуется сравнительная степень прилагательного.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85" w:rsidRPr="005B391A" w:rsidRDefault="001F2C88" w:rsidP="00F0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C4B85" w:rsidRPr="005B39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https://youtu.be/Cp-s6X5vNG0</w:t>
              </w:r>
            </w:hyperlink>
            <w:r w:rsidR="006C4B85"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85" w:rsidRPr="005B391A" w:rsidRDefault="006C4B85" w:rsidP="00F0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114</w:t>
            </w:r>
          </w:p>
          <w:p w:rsidR="006C4B85" w:rsidRPr="005B391A" w:rsidRDefault="006C4B85" w:rsidP="00F0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839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85" w:rsidRPr="005B391A" w:rsidRDefault="006C4B85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1F2C88" w:rsidRPr="005B391A" w:rsidTr="005B391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Default="001F2C88" w:rsidP="00D5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5 Ты любишь путешествовать?</w:t>
            </w:r>
          </w:p>
          <w:p w:rsidR="001F2C88" w:rsidRDefault="001F2C88" w:rsidP="00D5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 стр. 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Default="001F2C88" w:rsidP="00D5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</w:rPr>
                <w:t>http://www.myshared.ru/slide/553078/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Default="001F2C88" w:rsidP="00D5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 стр.110АВ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Gridnev-1955@mail.ru </w:t>
            </w: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8 928 163 50 13</w:t>
            </w:r>
          </w:p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C88" w:rsidRPr="005B391A" w:rsidTr="005B391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Творческий проект.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B39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https://nsportal.ru/shkola/tekhnologiya/library/2018/02/08/tvorcheskiy-proekt-tema-loskutnaya-plastika-prihvatka</w:t>
              </w:r>
            </w:hyperlink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ТБ </w:t>
            </w: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приручных</w:t>
            </w:r>
            <w:proofErr w:type="spell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работах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8D0B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1F2C88" w:rsidRPr="005B391A" w:rsidRDefault="001F2C88" w:rsidP="008D0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>89518207798</w:t>
            </w:r>
          </w:p>
        </w:tc>
      </w:tr>
      <w:tr w:rsidR="001F2C88" w:rsidRPr="005B391A" w:rsidTr="005B391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5B7A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5B7A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5B7A4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5B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B39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https://youtu.be/LzvNSxfAQBY</w:t>
              </w:r>
            </w:hyperlink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5B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5B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1F2C88" w:rsidRPr="005B391A" w:rsidTr="005B391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5B7A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5B7A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5B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Телевизор и компьютер. Развитие организма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5B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B39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https://yadi.sk/d/4FGJ8yZkABDfMA</w:t>
              </w:r>
            </w:hyperlink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5B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Гл.3-гл.4 пересказ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5B7A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1F2C88" w:rsidRPr="005B391A" w:rsidRDefault="001F2C88" w:rsidP="005B7A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89518433250</w:t>
            </w:r>
          </w:p>
        </w:tc>
      </w:tr>
    </w:tbl>
    <w:p w:rsidR="0019698D" w:rsidRPr="005B391A" w:rsidRDefault="0019698D" w:rsidP="001969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98D" w:rsidRPr="005B391A" w:rsidRDefault="00D85794" w:rsidP="001969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91A">
        <w:rPr>
          <w:rFonts w:ascii="Times New Roman" w:hAnsi="Times New Roman" w:cs="Times New Roman"/>
          <w:b/>
          <w:sz w:val="24"/>
          <w:szCs w:val="24"/>
        </w:rPr>
        <w:t>Четверг 14.05</w:t>
      </w:r>
      <w:r w:rsidR="0019698D" w:rsidRPr="005B391A">
        <w:rPr>
          <w:rFonts w:ascii="Times New Roman" w:hAnsi="Times New Roman" w:cs="Times New Roman"/>
          <w:b/>
          <w:sz w:val="24"/>
          <w:szCs w:val="24"/>
        </w:rPr>
        <w:t>.2020г. 5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4"/>
        <w:gridCol w:w="1577"/>
        <w:gridCol w:w="2268"/>
        <w:gridCol w:w="2268"/>
        <w:gridCol w:w="1503"/>
        <w:gridCol w:w="1581"/>
      </w:tblGrid>
      <w:tr w:rsidR="0019698D" w:rsidRPr="005B391A" w:rsidTr="005B391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5B391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5B391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5B391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5B391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5B391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D" w:rsidRPr="005B391A" w:rsidRDefault="0019698D" w:rsidP="00FA6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2C64BC" w:rsidRPr="005B391A" w:rsidTr="005B391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BC" w:rsidRPr="005B391A" w:rsidRDefault="002C64BC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BC" w:rsidRPr="005B391A" w:rsidRDefault="002C64BC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BC" w:rsidRPr="005B391A" w:rsidRDefault="002C64BC" w:rsidP="00F053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и композиция художественного произведения.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BC" w:rsidRPr="005B391A" w:rsidRDefault="001F2C88" w:rsidP="00F0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C64BC" w:rsidRPr="005B39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https://nsportal.ru/shkola/literatura/library/2017/09/02/osnovnye-elementy-hudozhestvennogo-proizvedeniya</w:t>
              </w:r>
            </w:hyperlink>
            <w:r w:rsidR="002C64BC"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BC" w:rsidRPr="005B391A" w:rsidRDefault="002C64BC" w:rsidP="00F0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С 226-228 письменно ответить на вопрос 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BC" w:rsidRPr="005B391A" w:rsidRDefault="002C64BC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1F2C88" w:rsidRPr="005B391A" w:rsidTr="005B391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Default="001F2C88" w:rsidP="00D56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знаний по теме:</w:t>
            </w:r>
          </w:p>
          <w:p w:rsidR="001F2C88" w:rsidRDefault="001F2C88" w:rsidP="00D5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Мои лучшие впечатления</w:t>
            </w:r>
          </w:p>
          <w:p w:rsidR="001F2C88" w:rsidRPr="00727A6C" w:rsidRDefault="001F2C88" w:rsidP="00D5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 стр.149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Default="001F2C88" w:rsidP="00D5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</w:rPr>
                <w:t>https://infourok.ru/material.html?mid=54612</w:t>
              </w:r>
            </w:hyperlink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Default="001F2C88" w:rsidP="00D5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 стр. 149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5B3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mail.ru </w:t>
            </w: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8 928 163 50 13</w:t>
            </w:r>
          </w:p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1F2C88" w:rsidRPr="005B391A" w:rsidTr="005B391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053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Имидж: лик или </w:t>
            </w:r>
            <w:proofErr w:type="gramStart"/>
            <w:r w:rsidRPr="005B3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личина</w:t>
            </w:r>
            <w:proofErr w:type="gramEnd"/>
            <w:r w:rsidRPr="005B3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1F2C88" w:rsidRPr="005B391A" w:rsidRDefault="001F2C88" w:rsidP="00F0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Сфера </w:t>
            </w:r>
            <w:proofErr w:type="gramStart"/>
            <w:r w:rsidRPr="005B3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имидж-дизайна</w:t>
            </w:r>
            <w:proofErr w:type="gramEnd"/>
            <w:r w:rsidRPr="005B3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0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B39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https://nsportal.ru/shkola/izobrazitelnoe-iskusstvo/library/2016/04/06/imidzh-lik-id</w:t>
              </w:r>
            </w:hyperlink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0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Аквариум с рыбками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C88" w:rsidRPr="005B391A" w:rsidTr="005B391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053B2">
            <w:pPr>
              <w:spacing w:line="228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91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Как образуется превосходная степень прилагательного.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0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B39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https://infourok.ru/konspekt-uroka-prezentaciya-dlya-klassa-na-temu-stepeni-sravneniya-imen-prilagatelnih-3506722.html</w:t>
              </w:r>
            </w:hyperlink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0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115</w:t>
            </w:r>
          </w:p>
          <w:p w:rsidR="001F2C88" w:rsidRPr="005B391A" w:rsidRDefault="001F2C88" w:rsidP="00F0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844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1F2C88" w:rsidRPr="005B391A" w:rsidTr="005B391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88" w:rsidRPr="005B391A" w:rsidRDefault="001F2C88" w:rsidP="00F053B2">
            <w:pPr>
              <w:pStyle w:val="10"/>
              <w:jc w:val="left"/>
              <w:rPr>
                <w:sz w:val="24"/>
                <w:szCs w:val="24"/>
              </w:rPr>
            </w:pPr>
            <w:r w:rsidRPr="005B391A">
              <w:rPr>
                <w:sz w:val="24"/>
                <w:szCs w:val="24"/>
              </w:rPr>
              <w:t>Опрос общественного мнения</w:t>
            </w:r>
          </w:p>
          <w:p w:rsidR="001F2C88" w:rsidRPr="005B391A" w:rsidRDefault="001F2C88" w:rsidP="00F053B2">
            <w:pPr>
              <w:pStyle w:val="1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0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B39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https://multiurok.ru/index.php/files/priezientatsiia-k-uroku-matiematiki-po-tiemie-opro.html</w:t>
              </w:r>
            </w:hyperlink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88" w:rsidRPr="005B391A" w:rsidRDefault="001F2C88" w:rsidP="00F053B2">
            <w:pPr>
              <w:pStyle w:val="10"/>
              <w:jc w:val="left"/>
              <w:rPr>
                <w:sz w:val="24"/>
                <w:szCs w:val="24"/>
                <w:lang w:eastAsia="en-US"/>
              </w:rPr>
            </w:pPr>
            <w:r w:rsidRPr="005B391A">
              <w:rPr>
                <w:sz w:val="24"/>
                <w:szCs w:val="24"/>
                <w:lang w:eastAsia="en-US"/>
              </w:rPr>
              <w:t>№1024, №1026(б)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F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1F2C88" w:rsidRPr="005B391A" w:rsidTr="005B391A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5B7A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5B7A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5B3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88" w:rsidRPr="005B391A" w:rsidRDefault="001F2C88" w:rsidP="005B7A4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цель утренней гимнастики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5B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B39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https://youtu.be/aPePpo7AyzU</w:t>
              </w:r>
            </w:hyperlink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5B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46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88" w:rsidRPr="005B391A" w:rsidRDefault="001F2C88" w:rsidP="005B7A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1F2C88" w:rsidRPr="005B391A" w:rsidRDefault="001F2C88" w:rsidP="005B7A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89001356584</w:t>
            </w:r>
          </w:p>
        </w:tc>
      </w:tr>
    </w:tbl>
    <w:p w:rsidR="00164CF2" w:rsidRPr="005B391A" w:rsidRDefault="00D85794" w:rsidP="00164CF2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391A">
        <w:rPr>
          <w:rFonts w:ascii="Times New Roman" w:eastAsia="Calibri" w:hAnsi="Times New Roman" w:cs="Times New Roman"/>
          <w:b/>
          <w:sz w:val="24"/>
          <w:szCs w:val="24"/>
        </w:rPr>
        <w:t>Пятница 15.05</w:t>
      </w:r>
      <w:r w:rsidR="00164CF2" w:rsidRPr="005B391A">
        <w:rPr>
          <w:rFonts w:ascii="Times New Roman" w:eastAsia="Calibri" w:hAnsi="Times New Roman" w:cs="Times New Roman"/>
          <w:b/>
          <w:sz w:val="24"/>
          <w:szCs w:val="24"/>
        </w:rPr>
        <w:t>.2020г. 5класс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3"/>
        <w:gridCol w:w="1588"/>
        <w:gridCol w:w="2268"/>
        <w:gridCol w:w="2268"/>
        <w:gridCol w:w="1559"/>
        <w:gridCol w:w="1525"/>
      </w:tblGrid>
      <w:tr w:rsidR="00164CF2" w:rsidRPr="005B391A" w:rsidTr="005B391A">
        <w:tc>
          <w:tcPr>
            <w:tcW w:w="363" w:type="dxa"/>
          </w:tcPr>
          <w:p w:rsidR="00164CF2" w:rsidRPr="005B391A" w:rsidRDefault="00164CF2" w:rsidP="00164C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88" w:type="dxa"/>
          </w:tcPr>
          <w:p w:rsidR="00164CF2" w:rsidRPr="005B391A" w:rsidRDefault="00164CF2" w:rsidP="00164C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164CF2" w:rsidRPr="005B391A" w:rsidRDefault="00164CF2" w:rsidP="00164C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164CF2" w:rsidRPr="005B391A" w:rsidRDefault="00164CF2" w:rsidP="00164C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164CF2" w:rsidRPr="005B391A" w:rsidRDefault="00164CF2" w:rsidP="00164C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25" w:type="dxa"/>
          </w:tcPr>
          <w:p w:rsidR="00164CF2" w:rsidRPr="005B391A" w:rsidRDefault="00164CF2" w:rsidP="00164C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2C64BC" w:rsidRPr="005B391A" w:rsidTr="005B391A">
        <w:tc>
          <w:tcPr>
            <w:tcW w:w="363" w:type="dxa"/>
          </w:tcPr>
          <w:p w:rsidR="002C64BC" w:rsidRPr="005B391A" w:rsidRDefault="002C64BC" w:rsidP="00164C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2C64BC" w:rsidRPr="005B391A" w:rsidRDefault="002C64BC" w:rsidP="00164C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2C64BC" w:rsidRPr="005B391A" w:rsidRDefault="002C64BC" w:rsidP="00F053B2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Рим при императоре Нероне.</w:t>
            </w:r>
          </w:p>
        </w:tc>
        <w:tc>
          <w:tcPr>
            <w:tcW w:w="2268" w:type="dxa"/>
          </w:tcPr>
          <w:p w:rsidR="002C64BC" w:rsidRPr="005B391A" w:rsidRDefault="001F2C88" w:rsidP="00F053B2">
            <w:pPr>
              <w:tabs>
                <w:tab w:val="left" w:pos="45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C64BC" w:rsidRPr="005B39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https://yadi.sk/d/rvFkI4NqtcDshg</w:t>
              </w:r>
            </w:hyperlink>
            <w:r w:rsidR="002C64BC"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C64BC" w:rsidRPr="005B391A" w:rsidRDefault="002C64BC" w:rsidP="00F053B2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§55 Пересказ. Подготовить </w:t>
            </w:r>
            <w:proofErr w:type="gram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сообщении</w:t>
            </w:r>
            <w:proofErr w:type="gram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об императоре Нейроне.</w:t>
            </w:r>
          </w:p>
        </w:tc>
        <w:tc>
          <w:tcPr>
            <w:tcW w:w="1525" w:type="dxa"/>
          </w:tcPr>
          <w:p w:rsidR="002C64BC" w:rsidRPr="005B391A" w:rsidRDefault="002C64BC" w:rsidP="00164C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2C64BC" w:rsidRPr="005B391A" w:rsidRDefault="002C64BC" w:rsidP="00164C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>89518433250</w:t>
            </w:r>
          </w:p>
        </w:tc>
      </w:tr>
      <w:tr w:rsidR="006C4B85" w:rsidRPr="005B391A" w:rsidTr="005B391A">
        <w:tc>
          <w:tcPr>
            <w:tcW w:w="363" w:type="dxa"/>
          </w:tcPr>
          <w:p w:rsidR="006C4B85" w:rsidRPr="005B391A" w:rsidRDefault="006C4B85" w:rsidP="00164C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6C4B85" w:rsidRPr="005B391A" w:rsidRDefault="006C4B85" w:rsidP="00164C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>яз</w:t>
            </w:r>
            <w:proofErr w:type="spellEnd"/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C4B85" w:rsidRPr="005B391A" w:rsidRDefault="006C4B85" w:rsidP="00F053B2">
            <w:pPr>
              <w:spacing w:line="228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391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Контрольная работа по теме «Имя прилагательное».</w:t>
            </w:r>
          </w:p>
        </w:tc>
        <w:tc>
          <w:tcPr>
            <w:tcW w:w="2268" w:type="dxa"/>
          </w:tcPr>
          <w:p w:rsidR="006C4B85" w:rsidRPr="005B391A" w:rsidRDefault="001F2C88" w:rsidP="00F0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C4B85" w:rsidRPr="005B39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https://testedu.ru/test/russkij-yazyik/5-klass/imya-prilagatelnoe.html</w:t>
              </w:r>
            </w:hyperlink>
            <w:r w:rsidR="006C4B85"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C4B85" w:rsidRPr="005B391A" w:rsidRDefault="006C4B85" w:rsidP="00F0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843</w:t>
            </w:r>
          </w:p>
        </w:tc>
        <w:tc>
          <w:tcPr>
            <w:tcW w:w="1525" w:type="dxa"/>
          </w:tcPr>
          <w:p w:rsidR="006C4B85" w:rsidRPr="005B391A" w:rsidRDefault="006C4B85" w:rsidP="00164C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6C4B85" w:rsidRPr="005B391A" w:rsidTr="005B391A">
        <w:tc>
          <w:tcPr>
            <w:tcW w:w="363" w:type="dxa"/>
          </w:tcPr>
          <w:p w:rsidR="006C4B85" w:rsidRPr="005B391A" w:rsidRDefault="006C4B85" w:rsidP="00604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6C4B85" w:rsidRPr="005B391A" w:rsidRDefault="006C4B85" w:rsidP="00604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  </w:t>
            </w:r>
          </w:p>
        </w:tc>
        <w:tc>
          <w:tcPr>
            <w:tcW w:w="2268" w:type="dxa"/>
          </w:tcPr>
          <w:p w:rsidR="006C4B85" w:rsidRPr="005B391A" w:rsidRDefault="006C4B85" w:rsidP="0060488D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Лоскутное изделие для кухни, столовой.</w:t>
            </w:r>
          </w:p>
        </w:tc>
        <w:tc>
          <w:tcPr>
            <w:tcW w:w="2268" w:type="dxa"/>
          </w:tcPr>
          <w:p w:rsidR="006C4B85" w:rsidRPr="005B391A" w:rsidRDefault="001F2C88" w:rsidP="00604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6C4B85" w:rsidRPr="005B391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https://nsportal.ru/shkola/tekhnologiya/library/2018/02/08/tvorcheskiy-proekt-tema-loskutnaya-plastika-prihvatka</w:t>
              </w:r>
            </w:hyperlink>
            <w:r w:rsidR="006C4B85"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C4B85" w:rsidRPr="005B391A" w:rsidRDefault="006C4B85" w:rsidP="00604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B85" w:rsidRPr="005B391A" w:rsidRDefault="006C4B85" w:rsidP="00604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ТБ </w:t>
            </w:r>
            <w:proofErr w:type="spellStart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приручных</w:t>
            </w:r>
            <w:proofErr w:type="spellEnd"/>
            <w:r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работах</w:t>
            </w:r>
          </w:p>
        </w:tc>
        <w:tc>
          <w:tcPr>
            <w:tcW w:w="1525" w:type="dxa"/>
          </w:tcPr>
          <w:p w:rsidR="006C4B85" w:rsidRPr="005B391A" w:rsidRDefault="006C4B85" w:rsidP="00604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6C4B85" w:rsidRPr="005B391A" w:rsidRDefault="006C4B85" w:rsidP="00604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>89518207798</w:t>
            </w:r>
          </w:p>
        </w:tc>
      </w:tr>
      <w:tr w:rsidR="006C4B85" w:rsidRPr="005B391A" w:rsidTr="005B391A">
        <w:tc>
          <w:tcPr>
            <w:tcW w:w="363" w:type="dxa"/>
          </w:tcPr>
          <w:p w:rsidR="006C4B85" w:rsidRPr="005B391A" w:rsidRDefault="006C4B85" w:rsidP="00604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6C4B85" w:rsidRPr="005B391A" w:rsidRDefault="006C4B85" w:rsidP="00604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C4B85" w:rsidRPr="005B391A" w:rsidRDefault="006C4B85" w:rsidP="00F053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и композиция художественного произведения.</w:t>
            </w:r>
          </w:p>
        </w:tc>
        <w:tc>
          <w:tcPr>
            <w:tcW w:w="2268" w:type="dxa"/>
          </w:tcPr>
          <w:p w:rsidR="006C4B85" w:rsidRPr="005B391A" w:rsidRDefault="001F2C88" w:rsidP="00F0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C4B85" w:rsidRPr="005B39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https://nsportal.ru/shkola/literatura/library/2017/09/02/osnovnye-elementy-hudozhestvennogo-proizvedeniya</w:t>
              </w:r>
            </w:hyperlink>
            <w:r w:rsidR="006C4B85"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C4B85" w:rsidRPr="005B391A" w:rsidRDefault="006C4B85" w:rsidP="00F0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hAnsi="Times New Roman" w:cs="Times New Roman"/>
                <w:sz w:val="24"/>
                <w:szCs w:val="24"/>
              </w:rPr>
              <w:t>С 226-228 письменно ответить на вопрос 1</w:t>
            </w:r>
          </w:p>
        </w:tc>
        <w:tc>
          <w:tcPr>
            <w:tcW w:w="1525" w:type="dxa"/>
          </w:tcPr>
          <w:p w:rsidR="006C4B85" w:rsidRPr="005B391A" w:rsidRDefault="006C4B85" w:rsidP="00604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6C4B85" w:rsidRPr="005B391A" w:rsidTr="005B391A">
        <w:tc>
          <w:tcPr>
            <w:tcW w:w="363" w:type="dxa"/>
          </w:tcPr>
          <w:p w:rsidR="006C4B85" w:rsidRPr="005B391A" w:rsidRDefault="006C4B85" w:rsidP="00604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88" w:type="dxa"/>
          </w:tcPr>
          <w:p w:rsidR="006C4B85" w:rsidRPr="005B391A" w:rsidRDefault="006C4B85" w:rsidP="00604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>Матем</w:t>
            </w:r>
            <w:proofErr w:type="spellEnd"/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C4B85" w:rsidRPr="005B391A" w:rsidRDefault="006C4B85" w:rsidP="00F053B2">
            <w:pPr>
              <w:pStyle w:val="10"/>
              <w:jc w:val="left"/>
              <w:rPr>
                <w:sz w:val="24"/>
                <w:szCs w:val="24"/>
              </w:rPr>
            </w:pPr>
            <w:r w:rsidRPr="005B391A">
              <w:rPr>
                <w:sz w:val="24"/>
                <w:szCs w:val="24"/>
              </w:rPr>
              <w:t>Опрос общественного мнения</w:t>
            </w:r>
          </w:p>
          <w:p w:rsidR="006C4B85" w:rsidRPr="005B391A" w:rsidRDefault="006C4B85" w:rsidP="00F053B2">
            <w:pPr>
              <w:pStyle w:val="1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4B85" w:rsidRPr="005B391A" w:rsidRDefault="001F2C88" w:rsidP="00F0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C4B85" w:rsidRPr="005B39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http://www.myshared.ru/slide/978172/</w:t>
              </w:r>
            </w:hyperlink>
            <w:r w:rsidR="006C4B85" w:rsidRPr="005B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C4B85" w:rsidRPr="005B391A" w:rsidRDefault="006C4B85" w:rsidP="00F053B2">
            <w:pPr>
              <w:pStyle w:val="10"/>
              <w:jc w:val="left"/>
              <w:rPr>
                <w:sz w:val="24"/>
                <w:szCs w:val="24"/>
                <w:lang w:eastAsia="en-US"/>
              </w:rPr>
            </w:pPr>
            <w:r w:rsidRPr="005B391A">
              <w:rPr>
                <w:sz w:val="24"/>
                <w:szCs w:val="24"/>
                <w:lang w:eastAsia="en-US"/>
              </w:rPr>
              <w:t>Стр.274, №1, №2</w:t>
            </w:r>
          </w:p>
        </w:tc>
        <w:tc>
          <w:tcPr>
            <w:tcW w:w="1525" w:type="dxa"/>
          </w:tcPr>
          <w:p w:rsidR="006C4B85" w:rsidRPr="005B391A" w:rsidRDefault="006C4B85" w:rsidP="00604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9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Rib</w:t>
            </w:r>
            <w:r w:rsidRPr="005B391A">
              <w:rPr>
                <w:rFonts w:ascii="Times New Roman" w:eastAsia="Calibri" w:hAnsi="Times New Roman" w:cs="Times New Roman"/>
                <w:sz w:val="24"/>
                <w:szCs w:val="24"/>
              </w:rPr>
              <w:t>042</w:t>
            </w:r>
            <w:r w:rsidRPr="005B39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4@mail.ru</w:t>
            </w:r>
          </w:p>
        </w:tc>
      </w:tr>
    </w:tbl>
    <w:p w:rsidR="00164CF2" w:rsidRPr="005B391A" w:rsidRDefault="00164CF2" w:rsidP="00164CF2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CF2" w:rsidRPr="005B391A" w:rsidRDefault="00164CF2" w:rsidP="00164CF2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CF2" w:rsidRPr="005B391A" w:rsidRDefault="00164CF2" w:rsidP="00164CF2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CF2" w:rsidRPr="005B391A" w:rsidRDefault="00164CF2" w:rsidP="00164CF2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CF2" w:rsidRPr="005B391A" w:rsidRDefault="00164CF2" w:rsidP="00164CF2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698D" w:rsidRPr="005B391A" w:rsidRDefault="0019698D" w:rsidP="00E046CA">
      <w:pPr>
        <w:rPr>
          <w:rFonts w:ascii="Times New Roman" w:hAnsi="Times New Roman" w:cs="Times New Roman"/>
          <w:b/>
          <w:sz w:val="24"/>
          <w:szCs w:val="24"/>
        </w:rPr>
      </w:pPr>
    </w:p>
    <w:p w:rsidR="0019698D" w:rsidRPr="005B391A" w:rsidRDefault="0019698D" w:rsidP="001969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9698D" w:rsidRPr="005B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8D"/>
    <w:rsid w:val="00006F71"/>
    <w:rsid w:val="00031673"/>
    <w:rsid w:val="00164CF2"/>
    <w:rsid w:val="0019698D"/>
    <w:rsid w:val="001F2C88"/>
    <w:rsid w:val="002C64BC"/>
    <w:rsid w:val="002F65CF"/>
    <w:rsid w:val="003051FA"/>
    <w:rsid w:val="00363EB9"/>
    <w:rsid w:val="0055624A"/>
    <w:rsid w:val="005B391A"/>
    <w:rsid w:val="005B7A41"/>
    <w:rsid w:val="0060488D"/>
    <w:rsid w:val="006C4B85"/>
    <w:rsid w:val="0077629E"/>
    <w:rsid w:val="00822BA0"/>
    <w:rsid w:val="008D0BA1"/>
    <w:rsid w:val="00A41F27"/>
    <w:rsid w:val="00A62746"/>
    <w:rsid w:val="00B727BB"/>
    <w:rsid w:val="00D85794"/>
    <w:rsid w:val="00E046CA"/>
    <w:rsid w:val="00E4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8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98D"/>
    <w:rPr>
      <w:color w:val="0000FF" w:themeColor="hyperlink"/>
      <w:u w:val="single"/>
    </w:rPr>
  </w:style>
  <w:style w:type="character" w:customStyle="1" w:styleId="1">
    <w:name w:val="Стиль1 Знак"/>
    <w:basedOn w:val="a0"/>
    <w:link w:val="10"/>
    <w:locked/>
    <w:rsid w:val="0019698D"/>
    <w:rPr>
      <w:rFonts w:ascii="Times New Roman" w:eastAsia="Times New Roman" w:hAnsi="Times New Roman" w:cs="Times New Roman"/>
      <w:lang w:eastAsia="ru-RU"/>
    </w:rPr>
  </w:style>
  <w:style w:type="paragraph" w:customStyle="1" w:styleId="10">
    <w:name w:val="Стиль1"/>
    <w:basedOn w:val="a"/>
    <w:link w:val="1"/>
    <w:qFormat/>
    <w:rsid w:val="0019698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196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969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42D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14c9">
    <w:name w:val="c10 c14 c9"/>
    <w:rsid w:val="00E42D86"/>
  </w:style>
  <w:style w:type="paragraph" w:customStyle="1" w:styleId="c7c22c25">
    <w:name w:val="c7 c22 c25"/>
    <w:basedOn w:val="a"/>
    <w:rsid w:val="00E4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8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98D"/>
    <w:rPr>
      <w:color w:val="0000FF" w:themeColor="hyperlink"/>
      <w:u w:val="single"/>
    </w:rPr>
  </w:style>
  <w:style w:type="character" w:customStyle="1" w:styleId="1">
    <w:name w:val="Стиль1 Знак"/>
    <w:basedOn w:val="a0"/>
    <w:link w:val="10"/>
    <w:locked/>
    <w:rsid w:val="0019698D"/>
    <w:rPr>
      <w:rFonts w:ascii="Times New Roman" w:eastAsia="Times New Roman" w:hAnsi="Times New Roman" w:cs="Times New Roman"/>
      <w:lang w:eastAsia="ru-RU"/>
    </w:rPr>
  </w:style>
  <w:style w:type="paragraph" w:customStyle="1" w:styleId="10">
    <w:name w:val="Стиль1"/>
    <w:basedOn w:val="a"/>
    <w:link w:val="1"/>
    <w:qFormat/>
    <w:rsid w:val="0019698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196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969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42D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14c9">
    <w:name w:val="c10 c14 c9"/>
    <w:rsid w:val="00E42D86"/>
  </w:style>
  <w:style w:type="paragraph" w:customStyle="1" w:styleId="c7c22c25">
    <w:name w:val="c7 c22 c25"/>
    <w:basedOn w:val="a"/>
    <w:rsid w:val="00E4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biologiya/library/2014/11/10/prezentatsiya-dlya-provedeniya-uroka-biologii-v-6-klasse-na-temu" TargetMode="External"/><Relationship Id="rId13" Type="http://schemas.openxmlformats.org/officeDocument/2006/relationships/hyperlink" Target="https://nsportal.ru/shkola/tekhnologiya/library/2018/02/08/tvorcheskiy-proekt-tema-loskutnaya-plastika-prihvatka" TargetMode="External"/><Relationship Id="rId18" Type="http://schemas.openxmlformats.org/officeDocument/2006/relationships/hyperlink" Target="https://nsportal.ru/shkola/izobrazitelnoe-iskusstvo/library/2016/04/06/imidzh-lik-id" TargetMode="External"/><Relationship Id="rId26" Type="http://schemas.openxmlformats.org/officeDocument/2006/relationships/hyperlink" Target="http://www.myshared.ru/slide/97817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aPePpo7AyzU" TargetMode="External"/><Relationship Id="rId7" Type="http://schemas.openxmlformats.org/officeDocument/2006/relationships/hyperlink" Target="https://kopilkaurokov.ru/matematika/presentacii/priezientatsiia_k_uroku_matiematiki_v_5_klassie_po_tiemie_diaghrammy" TargetMode="External"/><Relationship Id="rId12" Type="http://schemas.openxmlformats.org/officeDocument/2006/relationships/hyperlink" Target="http://www.myshared.ru/slide/553078/" TargetMode="External"/><Relationship Id="rId17" Type="http://schemas.openxmlformats.org/officeDocument/2006/relationships/hyperlink" Target="https://infourok.ru/material.html?mid=54612" TargetMode="External"/><Relationship Id="rId25" Type="http://schemas.openxmlformats.org/officeDocument/2006/relationships/hyperlink" Target="https://nsportal.ru/shkola/literatura/library/2017/09/02/osnovnye-elementy-hudozhestvennogo-proizvedeniy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sportal.ru/shkola/literatura/library/2017/09/02/osnovnye-elementy-hudozhestvennogo-proizvedeniya" TargetMode="External"/><Relationship Id="rId20" Type="http://schemas.openxmlformats.org/officeDocument/2006/relationships/hyperlink" Target="https://multiurok.ru/index.php/files/priezientatsiia-k-uroku-matiematiki-po-tiemie-opro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k-uroku-russkogo-yazika-stepeni-sravneniya-imen-prilagatelnih-3841587.html" TargetMode="External"/><Relationship Id="rId11" Type="http://schemas.openxmlformats.org/officeDocument/2006/relationships/hyperlink" Target="https://youtu.be/Cp-s6X5vNG0" TargetMode="External"/><Relationship Id="rId24" Type="http://schemas.openxmlformats.org/officeDocument/2006/relationships/hyperlink" Target="https://nsportal.ru/shkola/tekhnologiya/library/2018/02/08/tvorcheskiy-proekt-tema-loskutnaya-plastika-prihvatka" TargetMode="External"/><Relationship Id="rId5" Type="http://schemas.openxmlformats.org/officeDocument/2006/relationships/hyperlink" Target="https://infourok.ru/prezentaciya-po-angliyskomu-yaziku-na-temu-vremena-glagola-prostoe-proshedshee-klass-726940.html" TargetMode="External"/><Relationship Id="rId15" Type="http://schemas.openxmlformats.org/officeDocument/2006/relationships/hyperlink" Target="https://yadi.sk/d/4FGJ8yZkABDfMA" TargetMode="External"/><Relationship Id="rId23" Type="http://schemas.openxmlformats.org/officeDocument/2006/relationships/hyperlink" Target="https://testedu.ru/test/russkij-yazyik/5-klass/imya-prilagatelnoe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urok.ru/prezentaciya-po-matematike-na-temu-opros-obschestvennogo-mneniya-klass-601575.html" TargetMode="External"/><Relationship Id="rId19" Type="http://schemas.openxmlformats.org/officeDocument/2006/relationships/hyperlink" Target="https://infourok.ru/konspekt-uroka-prezentaciya-dlya-klassa-na-temu-stepeni-sravneniya-imen-prilagatelnih-350672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material.html?mid=102184" TargetMode="External"/><Relationship Id="rId14" Type="http://schemas.openxmlformats.org/officeDocument/2006/relationships/hyperlink" Target="https://youtu.be/LzvNSxfAQBY" TargetMode="External"/><Relationship Id="rId22" Type="http://schemas.openxmlformats.org/officeDocument/2006/relationships/hyperlink" Target="https://yadi.sk/d/rvFkI4NqtcDsh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2020-04-24T06:06:00Z</dcterms:created>
  <dcterms:modified xsi:type="dcterms:W3CDTF">2020-05-08T07:56:00Z</dcterms:modified>
</cp:coreProperties>
</file>